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A0F24" w14:textId="77777777" w:rsidR="00561AE9" w:rsidRDefault="00FD1E5D" w:rsidP="00561AE9">
      <w:pPr>
        <w:pStyle w:val="a3"/>
        <w:ind w:right="-143"/>
        <w:jc w:val="both"/>
        <w:rPr>
          <w:rFonts w:ascii="Times New Roman" w:hAnsi="Times New Roman"/>
          <w:b/>
          <w:bCs/>
        </w:rPr>
      </w:pPr>
      <w:r w:rsidRPr="00561AE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3.12.6. Принятие решения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 </w:t>
      </w:r>
      <w:hyperlink r:id="rId6" w:anchor="a11" w:tooltip="Постановление Комитета по земельным ресурсам, геодезии и картографии при Совете Министров Республики Беларусь от 05.07.2004 № 33 О единой классификации назначения объектов недвижимого имущества" w:history="1">
        <w:r w:rsidRPr="00561AE9">
          <w:rPr>
            <w:rStyle w:val="a8"/>
            <w:rFonts w:ascii="Times New Roman" w:hAnsi="Times New Roman"/>
            <w:b/>
            <w:bCs/>
            <w:color w:val="auto"/>
            <w:sz w:val="20"/>
            <w:szCs w:val="20"/>
            <w:u w:val="none"/>
            <w:shd w:val="clear" w:color="auto" w:fill="FFFFFF"/>
          </w:rPr>
          <w:t>классификацией</w:t>
        </w:r>
      </w:hyperlink>
      <w:r w:rsidRPr="00561AE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 назначения объектов недвижимого имущества</w:t>
      </w:r>
      <w:r w:rsidRPr="00561AE9">
        <w:rPr>
          <w:rFonts w:ascii="Times New Roman" w:hAnsi="Times New Roman"/>
          <w:b/>
          <w:bCs/>
        </w:rPr>
        <w:t xml:space="preserve">  </w:t>
      </w:r>
    </w:p>
    <w:p w14:paraId="11E0D74E" w14:textId="2C35AA11" w:rsidR="00FD1E5D" w:rsidRPr="00561AE9" w:rsidRDefault="00FD1E5D" w:rsidP="00561AE9">
      <w:pPr>
        <w:pStyle w:val="a3"/>
        <w:ind w:right="-143"/>
        <w:jc w:val="both"/>
        <w:rPr>
          <w:rFonts w:ascii="Times New Roman" w:hAnsi="Times New Roman"/>
          <w:b/>
          <w:bCs/>
        </w:rPr>
      </w:pPr>
      <w:r w:rsidRPr="00561AE9">
        <w:rPr>
          <w:rFonts w:ascii="Times New Roman" w:hAnsi="Times New Roman"/>
          <w:b/>
          <w:bCs/>
        </w:rPr>
        <w:t xml:space="preserve">    </w:t>
      </w:r>
    </w:p>
    <w:p w14:paraId="70548A36" w14:textId="4F8A6F57" w:rsidR="006F453C" w:rsidRPr="00336FA6" w:rsidRDefault="00561AE9" w:rsidP="00300D28">
      <w:pPr>
        <w:pStyle w:val="a3"/>
        <w:ind w:left="3969" w:right="-143" w:hanging="396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</w:rPr>
        <w:t xml:space="preserve">       </w:t>
      </w:r>
      <w:r w:rsidR="00FD1E5D">
        <w:rPr>
          <w:rFonts w:ascii="Times New Roman" w:hAnsi="Times New Roman"/>
        </w:rPr>
        <w:t xml:space="preserve">    </w:t>
      </w:r>
      <w:r w:rsidR="006F453C">
        <w:rPr>
          <w:rFonts w:ascii="Times New Roman" w:hAnsi="Times New Roman"/>
          <w:sz w:val="30"/>
          <w:szCs w:val="30"/>
        </w:rPr>
        <w:t xml:space="preserve">                                              </w:t>
      </w:r>
      <w:r w:rsidR="00300D28">
        <w:rPr>
          <w:rFonts w:ascii="Times New Roman" w:hAnsi="Times New Roman"/>
          <w:sz w:val="30"/>
          <w:szCs w:val="30"/>
        </w:rPr>
        <w:t>Дрогичинский</w:t>
      </w:r>
      <w:r w:rsidR="006F453C" w:rsidRPr="00336FA6">
        <w:rPr>
          <w:rFonts w:ascii="Times New Roman" w:hAnsi="Times New Roman"/>
          <w:sz w:val="30"/>
          <w:szCs w:val="30"/>
        </w:rPr>
        <w:t xml:space="preserve"> районн</w:t>
      </w:r>
      <w:r w:rsidR="002C0F3A">
        <w:rPr>
          <w:rFonts w:ascii="Times New Roman" w:hAnsi="Times New Roman"/>
          <w:sz w:val="30"/>
          <w:szCs w:val="30"/>
        </w:rPr>
        <w:t>ый</w:t>
      </w:r>
      <w:r w:rsidR="00300D28">
        <w:rPr>
          <w:rFonts w:ascii="Times New Roman" w:hAnsi="Times New Roman"/>
          <w:sz w:val="30"/>
          <w:szCs w:val="30"/>
        </w:rPr>
        <w:t xml:space="preserve"> </w:t>
      </w:r>
      <w:r w:rsidR="00300D28" w:rsidRPr="00336FA6">
        <w:rPr>
          <w:rFonts w:ascii="Times New Roman" w:hAnsi="Times New Roman"/>
          <w:sz w:val="30"/>
          <w:szCs w:val="30"/>
        </w:rPr>
        <w:t>исполнительн</w:t>
      </w:r>
      <w:r w:rsidR="00300D28">
        <w:rPr>
          <w:rFonts w:ascii="Times New Roman" w:hAnsi="Times New Roman"/>
          <w:sz w:val="30"/>
          <w:szCs w:val="30"/>
        </w:rPr>
        <w:t>ый</w:t>
      </w:r>
    </w:p>
    <w:p w14:paraId="76472A62" w14:textId="0BB81412" w:rsidR="006F453C" w:rsidRPr="00336FA6" w:rsidRDefault="006F453C" w:rsidP="006F453C">
      <w:pPr>
        <w:pStyle w:val="a3"/>
        <w:rPr>
          <w:rFonts w:ascii="Times New Roman" w:hAnsi="Times New Roman"/>
          <w:sz w:val="30"/>
          <w:szCs w:val="30"/>
        </w:rPr>
      </w:pPr>
      <w:r w:rsidRPr="00336FA6">
        <w:rPr>
          <w:rFonts w:ascii="Times New Roman" w:hAnsi="Times New Roman"/>
          <w:sz w:val="30"/>
          <w:szCs w:val="30"/>
        </w:rPr>
        <w:t xml:space="preserve">                                                     </w:t>
      </w:r>
      <w:r w:rsidR="00300D28">
        <w:rPr>
          <w:rFonts w:ascii="Times New Roman" w:hAnsi="Times New Roman"/>
          <w:sz w:val="30"/>
          <w:szCs w:val="30"/>
        </w:rPr>
        <w:t xml:space="preserve"> </w:t>
      </w:r>
      <w:r w:rsidRPr="00336FA6">
        <w:rPr>
          <w:rFonts w:ascii="Times New Roman" w:hAnsi="Times New Roman"/>
          <w:sz w:val="30"/>
          <w:szCs w:val="30"/>
        </w:rPr>
        <w:t>комитет</w:t>
      </w:r>
    </w:p>
    <w:p w14:paraId="4A78A73A" w14:textId="56B74F10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300D28">
        <w:rPr>
          <w:rFonts w:ascii="Times New Roman" w:hAnsi="Times New Roman" w:cs="Times New Roman"/>
          <w:sz w:val="28"/>
          <w:szCs w:val="28"/>
        </w:rPr>
        <w:t>_</w:t>
      </w:r>
    </w:p>
    <w:p w14:paraId="11B42CB2" w14:textId="185A267E" w:rsidR="006F453C" w:rsidRPr="00300D28" w:rsidRDefault="006F453C" w:rsidP="006F453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00D2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300D28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300D28">
        <w:rPr>
          <w:rFonts w:ascii="Times New Roman" w:hAnsi="Times New Roman" w:cs="Times New Roman"/>
          <w:sz w:val="20"/>
          <w:szCs w:val="20"/>
        </w:rPr>
        <w:t xml:space="preserve"> </w:t>
      </w:r>
      <w:r w:rsidRPr="00300D28">
        <w:rPr>
          <w:rFonts w:ascii="Times New Roman" w:hAnsi="Times New Roman" w:cs="Times New Roman"/>
          <w:sz w:val="18"/>
          <w:szCs w:val="18"/>
        </w:rPr>
        <w:t>(</w:t>
      </w:r>
      <w:r w:rsidR="00300D28" w:rsidRPr="00300D28">
        <w:rPr>
          <w:rFonts w:ascii="Times New Roman" w:hAnsi="Times New Roman" w:cs="Times New Roman"/>
          <w:sz w:val="18"/>
          <w:szCs w:val="18"/>
        </w:rPr>
        <w:t>наименование юридического</w:t>
      </w:r>
      <w:r w:rsidRPr="00300D28">
        <w:rPr>
          <w:rFonts w:ascii="Times New Roman" w:hAnsi="Times New Roman" w:cs="Times New Roman"/>
          <w:sz w:val="18"/>
          <w:szCs w:val="18"/>
        </w:rPr>
        <w:t xml:space="preserve"> лица или</w:t>
      </w:r>
    </w:p>
    <w:p w14:paraId="48236D39" w14:textId="277D98C3" w:rsidR="006F453C" w:rsidRPr="00300D28" w:rsidRDefault="006F453C" w:rsidP="006F453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00D28">
        <w:rPr>
          <w:rFonts w:ascii="Times New Roman" w:hAnsi="Times New Roman" w:cs="Times New Roman"/>
          <w:sz w:val="18"/>
          <w:szCs w:val="18"/>
        </w:rPr>
        <w:tab/>
      </w:r>
      <w:r w:rsidRPr="00300D28">
        <w:rPr>
          <w:rFonts w:ascii="Times New Roman" w:hAnsi="Times New Roman" w:cs="Times New Roman"/>
          <w:sz w:val="18"/>
          <w:szCs w:val="18"/>
        </w:rPr>
        <w:tab/>
      </w:r>
      <w:r w:rsidRPr="00300D28">
        <w:rPr>
          <w:rFonts w:ascii="Times New Roman" w:hAnsi="Times New Roman" w:cs="Times New Roman"/>
          <w:sz w:val="18"/>
          <w:szCs w:val="18"/>
        </w:rPr>
        <w:tab/>
      </w:r>
      <w:r w:rsidRPr="00300D28">
        <w:rPr>
          <w:rFonts w:ascii="Times New Roman" w:hAnsi="Times New Roman" w:cs="Times New Roman"/>
          <w:sz w:val="18"/>
          <w:szCs w:val="18"/>
        </w:rPr>
        <w:tab/>
        <w:t xml:space="preserve">                      </w:t>
      </w:r>
      <w:r w:rsidR="002C0F3A" w:rsidRPr="00300D28">
        <w:rPr>
          <w:rFonts w:ascii="Times New Roman" w:hAnsi="Times New Roman" w:cs="Times New Roman"/>
          <w:sz w:val="18"/>
          <w:szCs w:val="18"/>
        </w:rPr>
        <w:t xml:space="preserve">   </w:t>
      </w:r>
      <w:r w:rsidR="00300D28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="002C0F3A" w:rsidRPr="00300D28">
        <w:rPr>
          <w:rFonts w:ascii="Times New Roman" w:hAnsi="Times New Roman" w:cs="Times New Roman"/>
          <w:sz w:val="18"/>
          <w:szCs w:val="18"/>
        </w:rPr>
        <w:t xml:space="preserve"> </w:t>
      </w:r>
      <w:r w:rsidRPr="00300D28">
        <w:rPr>
          <w:rFonts w:ascii="Times New Roman" w:hAnsi="Times New Roman" w:cs="Times New Roman"/>
          <w:sz w:val="18"/>
          <w:szCs w:val="18"/>
        </w:rPr>
        <w:t>индивидуального предпринимателя)</w:t>
      </w:r>
    </w:p>
    <w:p w14:paraId="12220544" w14:textId="5160F18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14:paraId="3E30C836" w14:textId="77777777" w:rsidR="006F453C" w:rsidRPr="00300D28" w:rsidRDefault="006F453C" w:rsidP="006F453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F8183A">
        <w:rPr>
          <w:rFonts w:ascii="Times New Roman" w:hAnsi="Times New Roman" w:cs="Times New Roman"/>
          <w:sz w:val="24"/>
          <w:szCs w:val="24"/>
        </w:rPr>
        <w:t xml:space="preserve"> </w:t>
      </w:r>
      <w:r w:rsidRPr="00300D28">
        <w:rPr>
          <w:rFonts w:ascii="Times New Roman" w:hAnsi="Times New Roman" w:cs="Times New Roman"/>
          <w:sz w:val="18"/>
          <w:szCs w:val="18"/>
        </w:rPr>
        <w:t xml:space="preserve">(место нахождения юридического лица </w:t>
      </w:r>
    </w:p>
    <w:p w14:paraId="707D9688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1F564ADA" w14:textId="0F1EA448" w:rsidR="006F453C" w:rsidRPr="00300D28" w:rsidRDefault="006F453C" w:rsidP="00300D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183A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</w:t>
      </w:r>
      <w:r w:rsidRPr="00300D28">
        <w:rPr>
          <w:rFonts w:ascii="Times New Roman" w:hAnsi="Times New Roman" w:cs="Times New Roman"/>
          <w:sz w:val="18"/>
          <w:szCs w:val="18"/>
        </w:rPr>
        <w:t xml:space="preserve">или индивидуального предпринимателя    </w:t>
      </w:r>
    </w:p>
    <w:p w14:paraId="4C8244B7" w14:textId="77777777" w:rsidR="006F453C" w:rsidRPr="00F8183A" w:rsidRDefault="006F453C" w:rsidP="006F45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93112C" w14:textId="77777777" w:rsidR="006F453C" w:rsidRPr="00F8183A" w:rsidRDefault="006F453C" w:rsidP="006F45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510D2331" w14:textId="77777777" w:rsidR="00FD1E5D" w:rsidRDefault="00FD1E5D" w:rsidP="004A5F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BE5472" w14:textId="148A6BC8" w:rsidR="003566DE" w:rsidRDefault="003566DE" w:rsidP="0014084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6D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рошу п</w:t>
      </w:r>
      <w:r w:rsidRPr="003566DE">
        <w:rPr>
          <w:rFonts w:ascii="Times New Roman" w:hAnsi="Times New Roman" w:cs="Times New Roman"/>
          <w:sz w:val="28"/>
          <w:szCs w:val="28"/>
        </w:rPr>
        <w:t>ринят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566DE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66DE">
        <w:rPr>
          <w:rFonts w:ascii="Times New Roman" w:hAnsi="Times New Roman" w:cs="Times New Roman"/>
          <w:sz w:val="28"/>
          <w:szCs w:val="28"/>
        </w:rPr>
        <w:t xml:space="preserve"> </w:t>
      </w:r>
      <w:r w:rsidR="004A5F44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5F44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возможности использования воздушных </w:t>
      </w:r>
      <w:r w:rsid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4A5F44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кабельных линий электропередачи напряжением 10 киловольт и</w:t>
      </w:r>
      <w:r w:rsid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5F44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трансформаторных подстанций 0,4/10</w:t>
      </w:r>
      <w:r w:rsidR="004E3F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A5F44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киловольт</w:t>
      </w:r>
      <w:r w:rsidR="004E3F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A5F44" w:rsidRPr="00D07466">
        <w:rPr>
          <w:color w:val="000000"/>
          <w:shd w:val="clear" w:color="auto" w:fill="FFFFFF"/>
        </w:rPr>
        <w:t xml:space="preserve"> </w:t>
      </w:r>
      <w:r w:rsidR="006F453C" w:rsidRPr="006F453C">
        <w:rPr>
          <w:rFonts w:ascii="Times New Roman" w:hAnsi="Times New Roman" w:cs="Times New Roman"/>
          <w:sz w:val="28"/>
          <w:szCs w:val="28"/>
        </w:rPr>
        <w:t>расположенн</w:t>
      </w:r>
      <w:r w:rsidR="004A5F44">
        <w:rPr>
          <w:rFonts w:ascii="Times New Roman" w:hAnsi="Times New Roman" w:cs="Times New Roman"/>
          <w:sz w:val="28"/>
          <w:szCs w:val="28"/>
        </w:rPr>
        <w:t>ых</w:t>
      </w:r>
      <w:r w:rsidR="006F453C" w:rsidRPr="006F453C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140848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4822E7C9" w14:textId="4D3166D7" w:rsidR="006F453C" w:rsidRPr="006F453C" w:rsidRDefault="003566DE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6F453C" w:rsidRPr="006F453C">
        <w:rPr>
          <w:rFonts w:ascii="Times New Roman" w:hAnsi="Times New Roman" w:cs="Times New Roman"/>
          <w:sz w:val="28"/>
          <w:szCs w:val="28"/>
        </w:rPr>
        <w:t>,</w:t>
      </w:r>
    </w:p>
    <w:p w14:paraId="1CA0342E" w14:textId="20B3503D" w:rsidR="006F453C" w:rsidRPr="00F8183A" w:rsidRDefault="006F453C" w:rsidP="00FD1E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453C">
        <w:rPr>
          <w:rFonts w:ascii="Times New Roman" w:hAnsi="Times New Roman" w:cs="Times New Roman"/>
          <w:sz w:val="28"/>
          <w:szCs w:val="28"/>
        </w:rPr>
        <w:t xml:space="preserve">по </w:t>
      </w:r>
      <w:r w:rsidR="00FD1E5D" w:rsidRPr="006F453C">
        <w:rPr>
          <w:rFonts w:ascii="Times New Roman" w:hAnsi="Times New Roman" w:cs="Times New Roman"/>
          <w:sz w:val="28"/>
          <w:szCs w:val="28"/>
        </w:rPr>
        <w:t>назначению в</w:t>
      </w:r>
      <w:r w:rsidRPr="006F453C">
        <w:rPr>
          <w:rFonts w:ascii="Times New Roman" w:hAnsi="Times New Roman" w:cs="Times New Roman"/>
          <w:sz w:val="28"/>
          <w:szCs w:val="28"/>
        </w:rPr>
        <w:t xml:space="preserve"> соответствии с единой классификацией назначения объектов недвижимого имущества.</w:t>
      </w:r>
    </w:p>
    <w:p w14:paraId="3B23B6D7" w14:textId="3EB1CDED" w:rsidR="00140848" w:rsidRPr="003C5104" w:rsidRDefault="00140848" w:rsidP="0014084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3C5104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642A2514" w14:textId="77777777" w:rsidR="00140848" w:rsidRPr="003C5104" w:rsidRDefault="00140848" w:rsidP="00140848">
      <w:pPr>
        <w:spacing w:after="0"/>
        <w:jc w:val="center"/>
        <w:rPr>
          <w:rFonts w:ascii="Times New Roman" w:hAnsi="Times New Roman" w:cs="Times New Roman"/>
          <w:szCs w:val="30"/>
        </w:rPr>
      </w:pPr>
      <w:r w:rsidRPr="00BF2C61">
        <w:rPr>
          <w:rFonts w:ascii="Times New Roman" w:hAnsi="Times New Roman" w:cs="Times New Roman"/>
          <w:sz w:val="20"/>
          <w:szCs w:val="32"/>
          <w:shd w:val="clear" w:color="auto" w:fill="FFFFFF"/>
        </w:rPr>
        <w:t>(сведения о балансовой принадлежности объекта недвижимого имущества)</w:t>
      </w:r>
    </w:p>
    <w:p w14:paraId="2266640C" w14:textId="77777777" w:rsidR="00FD1E5D" w:rsidRPr="006F453C" w:rsidRDefault="00FD1E5D" w:rsidP="006F4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782F1A" w14:textId="1CEDB27F" w:rsidR="006F453C" w:rsidRPr="00FD1E5D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  <w:r w:rsidRPr="00FD1E5D">
        <w:rPr>
          <w:rFonts w:ascii="Times New Roman" w:hAnsi="Times New Roman"/>
          <w:sz w:val="28"/>
          <w:szCs w:val="28"/>
        </w:rPr>
        <w:t>К заявлению прилагаю</w:t>
      </w:r>
      <w:r w:rsidR="00FD1E5D" w:rsidRPr="00FD1E5D">
        <w:rPr>
          <w:rFonts w:ascii="Times New Roman" w:hAnsi="Times New Roman"/>
          <w:sz w:val="28"/>
          <w:szCs w:val="28"/>
        </w:rPr>
        <w:t xml:space="preserve"> следующие документы</w:t>
      </w:r>
      <w:r w:rsidRPr="00FD1E5D">
        <w:rPr>
          <w:rFonts w:ascii="Times New Roman" w:hAnsi="Times New Roman" w:cs="Times New Roman"/>
          <w:sz w:val="28"/>
          <w:szCs w:val="28"/>
        </w:rPr>
        <w:t>:</w:t>
      </w:r>
    </w:p>
    <w:p w14:paraId="3CB3C64C" w14:textId="77777777" w:rsidR="006F453C" w:rsidRPr="00FD1E5D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57CB20E2" w14:textId="77777777" w:rsidR="006F453C" w:rsidRPr="00FD1E5D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26B95EB0" w14:textId="6450E903" w:rsidR="006F453C" w:rsidRPr="00FD1E5D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 w:rsidR="00FD1E5D">
        <w:rPr>
          <w:rFonts w:ascii="Times New Roman" w:hAnsi="Times New Roman" w:cs="Times New Roman"/>
          <w:sz w:val="28"/>
          <w:szCs w:val="28"/>
        </w:rPr>
        <w:t>_</w:t>
      </w:r>
    </w:p>
    <w:p w14:paraId="30723E96" w14:textId="77777777" w:rsidR="006F453C" w:rsidRPr="00FD1E5D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29D7C042" w14:textId="0F0801D1" w:rsidR="006F453C" w:rsidRPr="00FD1E5D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5.________________________________________________________________</w:t>
      </w:r>
    </w:p>
    <w:p w14:paraId="3E48E0B3" w14:textId="77777777" w:rsidR="006F453C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E0FCAF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«___» ____________ 20 __ г.                                          _____________</w:t>
      </w:r>
    </w:p>
    <w:p w14:paraId="2E4A8E42" w14:textId="77777777" w:rsidR="006F453C" w:rsidRPr="00FD1E5D" w:rsidRDefault="006F453C" w:rsidP="006F453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FD1E5D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23364024" w14:textId="186A0BFA" w:rsidR="001411C1" w:rsidRDefault="007A725B" w:rsidP="00561AE9">
      <w:pPr>
        <w:ind w:firstLine="540"/>
        <w:jc w:val="both"/>
        <w:rPr>
          <w:sz w:val="18"/>
          <w:szCs w:val="18"/>
        </w:rPr>
      </w:pPr>
      <w:r w:rsidRPr="00FD1E5D">
        <w:rPr>
          <w:sz w:val="18"/>
          <w:szCs w:val="18"/>
        </w:rPr>
        <w:t xml:space="preserve">                                                                                           М.П.</w:t>
      </w:r>
    </w:p>
    <w:p w14:paraId="375A4758" w14:textId="1D6FC66D" w:rsidR="00A86988" w:rsidRDefault="00A86988" w:rsidP="00561AE9">
      <w:pPr>
        <w:ind w:firstLine="540"/>
        <w:jc w:val="both"/>
        <w:rPr>
          <w:sz w:val="18"/>
          <w:szCs w:val="18"/>
        </w:rPr>
      </w:pPr>
    </w:p>
    <w:p w14:paraId="641BF3B3" w14:textId="1F610B65" w:rsidR="00A86988" w:rsidRDefault="00A86988" w:rsidP="00561AE9">
      <w:pPr>
        <w:ind w:firstLine="540"/>
        <w:jc w:val="both"/>
        <w:rPr>
          <w:sz w:val="18"/>
          <w:szCs w:val="18"/>
        </w:rPr>
      </w:pPr>
    </w:p>
    <w:p w14:paraId="68FEF4B6" w14:textId="17FECDD9" w:rsidR="00A86988" w:rsidRDefault="00A86988" w:rsidP="00561AE9">
      <w:pPr>
        <w:ind w:firstLine="540"/>
        <w:jc w:val="both"/>
        <w:rPr>
          <w:sz w:val="18"/>
          <w:szCs w:val="18"/>
        </w:rPr>
      </w:pPr>
    </w:p>
    <w:p w14:paraId="252BCE9B" w14:textId="429572F7" w:rsidR="00A86988" w:rsidRDefault="00A86988" w:rsidP="00561AE9">
      <w:pPr>
        <w:ind w:firstLine="540"/>
        <w:jc w:val="both"/>
        <w:rPr>
          <w:sz w:val="18"/>
          <w:szCs w:val="18"/>
        </w:rPr>
      </w:pPr>
    </w:p>
    <w:p w14:paraId="7A68470B" w14:textId="77777777" w:rsidR="004E3F82" w:rsidRDefault="004E3F82" w:rsidP="00561AE9">
      <w:pPr>
        <w:ind w:firstLine="540"/>
        <w:jc w:val="both"/>
        <w:rPr>
          <w:sz w:val="18"/>
          <w:szCs w:val="18"/>
        </w:rPr>
      </w:pPr>
    </w:p>
    <w:p w14:paraId="0986D227" w14:textId="1438E96E" w:rsidR="00A86988" w:rsidRDefault="00A86988" w:rsidP="00561AE9">
      <w:pPr>
        <w:ind w:firstLine="540"/>
        <w:jc w:val="both"/>
        <w:rPr>
          <w:sz w:val="18"/>
          <w:szCs w:val="18"/>
        </w:rPr>
      </w:pPr>
    </w:p>
    <w:p w14:paraId="665FCA78" w14:textId="03E74F90" w:rsidR="00A86988" w:rsidRDefault="00A86988" w:rsidP="00561AE9">
      <w:pPr>
        <w:ind w:firstLine="540"/>
        <w:jc w:val="both"/>
        <w:rPr>
          <w:sz w:val="18"/>
          <w:szCs w:val="18"/>
        </w:rPr>
      </w:pPr>
    </w:p>
    <w:p w14:paraId="55AE36D2" w14:textId="77777777" w:rsidR="00A86988" w:rsidRDefault="00A86988" w:rsidP="00A86988">
      <w:pPr>
        <w:pStyle w:val="a3"/>
        <w:ind w:right="-143"/>
        <w:jc w:val="both"/>
        <w:rPr>
          <w:rFonts w:ascii="Times New Roman" w:hAnsi="Times New Roman"/>
          <w:b/>
          <w:bCs/>
        </w:rPr>
      </w:pPr>
      <w:r w:rsidRPr="00561AE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>3.12.6. Принятие решения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 </w:t>
      </w:r>
      <w:hyperlink r:id="rId7" w:anchor="a11" w:tooltip="Постановление Комитета по земельным ресурсам, геодезии и картографии при Совете Министров Республики Беларусь от 05.07.2004 № 33 О единой классификации назначения объектов недвижимого имущества" w:history="1">
        <w:r w:rsidRPr="00561AE9">
          <w:rPr>
            <w:rStyle w:val="a8"/>
            <w:rFonts w:ascii="Times New Roman" w:hAnsi="Times New Roman"/>
            <w:b/>
            <w:bCs/>
            <w:color w:val="auto"/>
            <w:sz w:val="20"/>
            <w:szCs w:val="20"/>
            <w:u w:val="none"/>
            <w:shd w:val="clear" w:color="auto" w:fill="FFFFFF"/>
          </w:rPr>
          <w:t>классификацией</w:t>
        </w:r>
      </w:hyperlink>
      <w:r w:rsidRPr="00561AE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 назначения объектов недвижимого имущества</w:t>
      </w:r>
      <w:r w:rsidRPr="00561AE9">
        <w:rPr>
          <w:rFonts w:ascii="Times New Roman" w:hAnsi="Times New Roman"/>
          <w:b/>
          <w:bCs/>
        </w:rPr>
        <w:t xml:space="preserve">  </w:t>
      </w:r>
    </w:p>
    <w:p w14:paraId="5BE4055A" w14:textId="42D3EF77" w:rsidR="00A86988" w:rsidRDefault="00A86988" w:rsidP="00561AE9">
      <w:pPr>
        <w:ind w:firstLine="540"/>
        <w:jc w:val="both"/>
      </w:pPr>
    </w:p>
    <w:p w14:paraId="0E4F8D74" w14:textId="77777777" w:rsidR="00A86988" w:rsidRPr="00404D65" w:rsidRDefault="00A86988" w:rsidP="00A86988">
      <w:pPr>
        <w:spacing w:after="0" w:line="240" w:lineRule="auto"/>
        <w:ind w:left="4253" w:right="-284" w:hanging="425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</w:t>
      </w:r>
      <w:r w:rsidRPr="00404D65">
        <w:rPr>
          <w:rFonts w:ascii="Times New Roman" w:eastAsia="Times New Roman" w:hAnsi="Times New Roman" w:cs="Times New Roman"/>
          <w:sz w:val="30"/>
          <w:szCs w:val="30"/>
          <w:lang w:eastAsia="ru-RU"/>
        </w:rPr>
        <w:t>Дрогичинский районный исполнительный</w:t>
      </w:r>
    </w:p>
    <w:p w14:paraId="1CF25B95" w14:textId="77777777" w:rsidR="00A86988" w:rsidRPr="00404D65" w:rsidRDefault="00A86988" w:rsidP="00A86988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04D6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404D65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18B01EB3" w14:textId="77777777" w:rsidR="00A86988" w:rsidRPr="00404D65" w:rsidRDefault="00A86988" w:rsidP="00A86988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04D65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proofErr w:type="gramStart"/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404D65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404D65">
        <w:rPr>
          <w:rFonts w:ascii="Calibri" w:eastAsia="Times New Roman" w:hAnsi="Calibri" w:cs="Times New Roman"/>
          <w:sz w:val="28"/>
          <w:szCs w:val="28"/>
          <w:lang w:eastAsia="ru-RU"/>
        </w:rPr>
        <w:t>___________</w:t>
      </w:r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</w:p>
    <w:p w14:paraId="37967C04" w14:textId="77777777" w:rsidR="00A86988" w:rsidRPr="00404D65" w:rsidRDefault="00A86988" w:rsidP="00A8698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232067C4" w14:textId="77777777" w:rsidR="00A86988" w:rsidRPr="00404D65" w:rsidRDefault="00A86988" w:rsidP="00A8698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2D399A87" w14:textId="77777777" w:rsidR="00A86988" w:rsidRPr="00404D65" w:rsidRDefault="00A86988" w:rsidP="00A869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15E9FC18" w14:textId="77777777" w:rsidR="00A86988" w:rsidRPr="00404D65" w:rsidRDefault="00A86988" w:rsidP="00A86988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4C78F065" w14:textId="77777777" w:rsidR="00A86988" w:rsidRPr="00404D65" w:rsidRDefault="00A86988" w:rsidP="00A869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56AB3E10" w14:textId="77777777" w:rsidR="00A86988" w:rsidRPr="00404D65" w:rsidRDefault="00A86988" w:rsidP="00A86988">
      <w:pPr>
        <w:spacing w:after="0" w:line="240" w:lineRule="auto"/>
        <w:ind w:right="-14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404D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0278D0D2" w14:textId="77777777" w:rsidR="00A86988" w:rsidRPr="00404D65" w:rsidRDefault="00A86988" w:rsidP="00A8698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404D6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40A4AB61" w14:textId="77777777" w:rsidR="00A86988" w:rsidRDefault="00A86988" w:rsidP="00A869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6C431A0" w14:textId="10204285" w:rsidR="00A86988" w:rsidRPr="00F8183A" w:rsidRDefault="00A86988" w:rsidP="00A869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5FB0BB90" w14:textId="77777777" w:rsidR="00A86988" w:rsidRDefault="00A86988" w:rsidP="00A869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C47E22" w14:textId="2B21EA7E" w:rsidR="004E3F82" w:rsidRDefault="004E3F82" w:rsidP="004E3F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265B6" wp14:editId="3F822A25">
                <wp:simplePos x="0" y="0"/>
                <wp:positionH relativeFrom="column">
                  <wp:posOffset>-2693670</wp:posOffset>
                </wp:positionH>
                <wp:positionV relativeFrom="paragraph">
                  <wp:posOffset>629920</wp:posOffset>
                </wp:positionV>
                <wp:extent cx="10439400" cy="1543484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54348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27CE53" w14:textId="77777777" w:rsidR="004E3F82" w:rsidRDefault="004E3F82" w:rsidP="004E3F82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D265B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12.1pt;margin-top:49.6pt;width:822pt;height:121.5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" filled="f" stroked="f">
                <o:lock v:ext="edit" shapetype="t"/>
                <v:textbox>
                  <w:txbxContent>
                    <w:p w14:paraId="5E27CE53" w14:textId="77777777" w:rsidR="004E3F82" w:rsidRDefault="004E3F82" w:rsidP="004E3F82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A86988" w:rsidRPr="003566DE">
        <w:rPr>
          <w:rFonts w:ascii="Times New Roman" w:hAnsi="Times New Roman" w:cs="Times New Roman"/>
          <w:sz w:val="28"/>
          <w:szCs w:val="28"/>
        </w:rPr>
        <w:t>П</w:t>
      </w:r>
      <w:r w:rsidR="00A86988">
        <w:rPr>
          <w:rFonts w:ascii="Times New Roman" w:hAnsi="Times New Roman" w:cs="Times New Roman"/>
          <w:sz w:val="28"/>
          <w:szCs w:val="28"/>
        </w:rPr>
        <w:t>рошу п</w:t>
      </w:r>
      <w:r w:rsidR="00A86988" w:rsidRPr="003566DE">
        <w:rPr>
          <w:rFonts w:ascii="Times New Roman" w:hAnsi="Times New Roman" w:cs="Times New Roman"/>
          <w:sz w:val="28"/>
          <w:szCs w:val="28"/>
        </w:rPr>
        <w:t>ринят</w:t>
      </w:r>
      <w:r w:rsidR="00A86988">
        <w:rPr>
          <w:rFonts w:ascii="Times New Roman" w:hAnsi="Times New Roman" w:cs="Times New Roman"/>
          <w:sz w:val="28"/>
          <w:szCs w:val="28"/>
        </w:rPr>
        <w:t>ь</w:t>
      </w:r>
      <w:r w:rsidR="00A86988" w:rsidRPr="003566DE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86988">
        <w:rPr>
          <w:rFonts w:ascii="Times New Roman" w:hAnsi="Times New Roman" w:cs="Times New Roman"/>
          <w:sz w:val="28"/>
          <w:szCs w:val="28"/>
        </w:rPr>
        <w:t>е</w:t>
      </w:r>
      <w:r w:rsidR="00A86988" w:rsidRPr="003566DE">
        <w:rPr>
          <w:rFonts w:ascii="Times New Roman" w:hAnsi="Times New Roman" w:cs="Times New Roman"/>
          <w:sz w:val="28"/>
          <w:szCs w:val="28"/>
        </w:rPr>
        <w:t xml:space="preserve"> </w:t>
      </w:r>
      <w:r w:rsidR="00A86988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A86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6988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возможности использования воздушных </w:t>
      </w:r>
      <w:r w:rsidR="00A86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A86988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кабельных линий электропередачи напряжением 10 киловольт и</w:t>
      </w:r>
      <w:r w:rsidR="00A869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6988"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трансформаторных подстанций 0,4/10 </w:t>
      </w:r>
      <w:r w:rsidRPr="004A5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киловольт,</w:t>
      </w:r>
      <w:r w:rsidR="00A86988" w:rsidRPr="00D07466">
        <w:rPr>
          <w:color w:val="000000"/>
          <w:shd w:val="clear" w:color="auto" w:fill="FFFFFF"/>
        </w:rPr>
        <w:t xml:space="preserve"> </w:t>
      </w:r>
      <w:r w:rsidR="00A86988" w:rsidRPr="006F453C">
        <w:rPr>
          <w:rFonts w:ascii="Times New Roman" w:hAnsi="Times New Roman" w:cs="Times New Roman"/>
          <w:sz w:val="28"/>
          <w:szCs w:val="28"/>
        </w:rPr>
        <w:t>расположенн</w:t>
      </w:r>
      <w:r w:rsidR="00A86988">
        <w:rPr>
          <w:rFonts w:ascii="Times New Roman" w:hAnsi="Times New Roman" w:cs="Times New Roman"/>
          <w:sz w:val="28"/>
          <w:szCs w:val="28"/>
        </w:rPr>
        <w:t>ых</w:t>
      </w:r>
      <w:r w:rsidR="00A86988" w:rsidRPr="006F453C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6988">
        <w:rPr>
          <w:rFonts w:ascii="Times New Roman" w:hAnsi="Times New Roman" w:cs="Times New Roman"/>
          <w:sz w:val="28"/>
          <w:szCs w:val="28"/>
        </w:rPr>
        <w:t>_</w:t>
      </w:r>
      <w:r w:rsidR="00140848" w:rsidRPr="004E3F8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г. </w:t>
      </w:r>
      <w:proofErr w:type="spellStart"/>
      <w:r w:rsidR="00140848" w:rsidRPr="004E3F8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140848" w:rsidRPr="004E3F8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ул. Колхозная, д. 2</w:t>
      </w:r>
      <w:r w:rsidR="00A86988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A86988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1566430" w14:textId="2F9DA651" w:rsidR="00A86988" w:rsidRPr="006F453C" w:rsidRDefault="004E3F82" w:rsidP="004E3F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A86988" w:rsidRPr="006F453C">
        <w:rPr>
          <w:rFonts w:ascii="Times New Roman" w:hAnsi="Times New Roman" w:cs="Times New Roman"/>
          <w:sz w:val="28"/>
          <w:szCs w:val="28"/>
        </w:rPr>
        <w:t>,</w:t>
      </w:r>
    </w:p>
    <w:p w14:paraId="4A4E61C0" w14:textId="04374E9E" w:rsidR="00A86988" w:rsidRPr="00F8183A" w:rsidRDefault="00A86988" w:rsidP="00A869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453C">
        <w:rPr>
          <w:rFonts w:ascii="Times New Roman" w:hAnsi="Times New Roman" w:cs="Times New Roman"/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14:paraId="4635D4C4" w14:textId="52AA04FD" w:rsidR="00140848" w:rsidRPr="003C5104" w:rsidRDefault="00140848" w:rsidP="00140848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3C5104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1A302A9D" w14:textId="77777777" w:rsidR="00140848" w:rsidRPr="003C5104" w:rsidRDefault="00140848" w:rsidP="00140848">
      <w:pPr>
        <w:spacing w:after="0"/>
        <w:jc w:val="center"/>
        <w:rPr>
          <w:rFonts w:ascii="Times New Roman" w:hAnsi="Times New Roman" w:cs="Times New Roman"/>
          <w:szCs w:val="30"/>
        </w:rPr>
      </w:pPr>
      <w:r w:rsidRPr="00BF2C61">
        <w:rPr>
          <w:rFonts w:ascii="Times New Roman" w:hAnsi="Times New Roman" w:cs="Times New Roman"/>
          <w:sz w:val="20"/>
          <w:szCs w:val="32"/>
          <w:shd w:val="clear" w:color="auto" w:fill="FFFFFF"/>
        </w:rPr>
        <w:t>(сведения о балансовой принадлежности объекта недвижимого имущества)</w:t>
      </w:r>
    </w:p>
    <w:p w14:paraId="2C233778" w14:textId="77777777" w:rsidR="004E3F82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DC974DC" w14:textId="13C3BD86" w:rsidR="004E3F82" w:rsidRPr="00FD1E5D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/>
          <w:sz w:val="28"/>
          <w:szCs w:val="28"/>
        </w:rPr>
        <w:t>К заявлению прилагаю следующие документы</w:t>
      </w:r>
      <w:r w:rsidRPr="00FD1E5D">
        <w:rPr>
          <w:rFonts w:ascii="Times New Roman" w:hAnsi="Times New Roman" w:cs="Times New Roman"/>
          <w:sz w:val="28"/>
          <w:szCs w:val="28"/>
        </w:rPr>
        <w:t>:</w:t>
      </w:r>
    </w:p>
    <w:p w14:paraId="649507F7" w14:textId="77777777" w:rsidR="004E3F82" w:rsidRPr="00FD1E5D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445F8C3C" w14:textId="74518211" w:rsidR="004E3F82" w:rsidRPr="00FD1E5D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2093BD27" w14:textId="77777777" w:rsidR="004E3F82" w:rsidRPr="00FD1E5D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5ECC5576" w14:textId="549D4538" w:rsidR="004E3F82" w:rsidRPr="00FD1E5D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5FF776F8" w14:textId="77777777" w:rsidR="004E3F82" w:rsidRPr="00FD1E5D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5.________________________________________________________________</w:t>
      </w:r>
    </w:p>
    <w:p w14:paraId="339BDF89" w14:textId="0E1BE100" w:rsidR="004E3F82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DB63A2" w14:textId="77777777" w:rsidR="004E3F82" w:rsidRPr="00F8183A" w:rsidRDefault="004E3F82" w:rsidP="004E3F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«___» ____________ 20 __ г.                                          _____________</w:t>
      </w:r>
    </w:p>
    <w:p w14:paraId="648A2806" w14:textId="16573892" w:rsidR="004E3F82" w:rsidRPr="00FD1E5D" w:rsidRDefault="004E3F82" w:rsidP="004E3F8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FD1E5D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232E56DB" w14:textId="406270E9" w:rsidR="004E3F82" w:rsidRDefault="004E3F82" w:rsidP="004E3F82">
      <w:pPr>
        <w:ind w:firstLine="540"/>
        <w:jc w:val="both"/>
        <w:rPr>
          <w:sz w:val="18"/>
          <w:szCs w:val="18"/>
        </w:rPr>
      </w:pPr>
      <w:r w:rsidRPr="00FD1E5D">
        <w:rPr>
          <w:sz w:val="18"/>
          <w:szCs w:val="18"/>
        </w:rPr>
        <w:t xml:space="preserve">                                                                                           М.П.</w:t>
      </w:r>
    </w:p>
    <w:p w14:paraId="57968EBC" w14:textId="77777777" w:rsidR="00A86988" w:rsidRDefault="00A86988" w:rsidP="00561AE9">
      <w:pPr>
        <w:ind w:firstLine="540"/>
        <w:jc w:val="both"/>
      </w:pPr>
    </w:p>
    <w:sectPr w:rsidR="00A86988" w:rsidSect="00561AE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08E84" w14:textId="77777777" w:rsidR="00A429F7" w:rsidRDefault="00A429F7" w:rsidP="00FD1E5D">
      <w:pPr>
        <w:spacing w:after="0" w:line="240" w:lineRule="auto"/>
      </w:pPr>
      <w:r>
        <w:separator/>
      </w:r>
    </w:p>
  </w:endnote>
  <w:endnote w:type="continuationSeparator" w:id="0">
    <w:p w14:paraId="50E00FE6" w14:textId="77777777" w:rsidR="00A429F7" w:rsidRDefault="00A429F7" w:rsidP="00FD1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0C350" w14:textId="77777777" w:rsidR="00A429F7" w:rsidRDefault="00A429F7" w:rsidP="00FD1E5D">
      <w:pPr>
        <w:spacing w:after="0" w:line="240" w:lineRule="auto"/>
      </w:pPr>
      <w:r>
        <w:separator/>
      </w:r>
    </w:p>
  </w:footnote>
  <w:footnote w:type="continuationSeparator" w:id="0">
    <w:p w14:paraId="10EA8DF8" w14:textId="77777777" w:rsidR="00A429F7" w:rsidRDefault="00A429F7" w:rsidP="00FD1E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3C"/>
    <w:rsid w:val="00140848"/>
    <w:rsid w:val="002C0F3A"/>
    <w:rsid w:val="00300D28"/>
    <w:rsid w:val="00323C98"/>
    <w:rsid w:val="0035337D"/>
    <w:rsid w:val="003566DE"/>
    <w:rsid w:val="004A5F44"/>
    <w:rsid w:val="004E3F82"/>
    <w:rsid w:val="00536D9E"/>
    <w:rsid w:val="00561AE9"/>
    <w:rsid w:val="00640DE9"/>
    <w:rsid w:val="006F453C"/>
    <w:rsid w:val="007A725B"/>
    <w:rsid w:val="007D67A0"/>
    <w:rsid w:val="00966F34"/>
    <w:rsid w:val="00A429F7"/>
    <w:rsid w:val="00A55B0C"/>
    <w:rsid w:val="00A86988"/>
    <w:rsid w:val="00CD134D"/>
    <w:rsid w:val="00D76B35"/>
    <w:rsid w:val="00FD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72BD"/>
  <w15:chartTrackingRefBased/>
  <w15:docId w15:val="{03297F14-98AD-4DA0-970C-062CACE11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5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FD1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1E5D"/>
  </w:style>
  <w:style w:type="paragraph" w:styleId="a6">
    <w:name w:val="footer"/>
    <w:basedOn w:val="a"/>
    <w:link w:val="a7"/>
    <w:uiPriority w:val="99"/>
    <w:unhideWhenUsed/>
    <w:rsid w:val="00FD1E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1E5D"/>
  </w:style>
  <w:style w:type="character" w:styleId="a8">
    <w:name w:val="Hyperlink"/>
    <w:basedOn w:val="a0"/>
    <w:uiPriority w:val="99"/>
    <w:semiHidden/>
    <w:unhideWhenUsed/>
    <w:rsid w:val="00FD1E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stanovlenie-05-07-2004-33-o-edinoj-klassifikatsii-naznacheniya-obektov-nedvizhimogo-imushchestva-72740?a=a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05-07-2004-33-o-edinoj-klassifikatsii-naznacheniya-obektov-nedvizhimogo-imushchestva-72740?a=a1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10</cp:revision>
  <cp:lastPrinted>2026-08-17T08:02:00Z</cp:lastPrinted>
  <dcterms:created xsi:type="dcterms:W3CDTF">2024-09-06T11:36:00Z</dcterms:created>
  <dcterms:modified xsi:type="dcterms:W3CDTF">2026-08-17T08:02:00Z</dcterms:modified>
</cp:coreProperties>
</file>