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B25D1" w14:textId="179ABCAC" w:rsidR="00744DBF" w:rsidRDefault="00744DBF" w:rsidP="0055354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53548">
        <w:rPr>
          <w:rFonts w:ascii="Times New Roman" w:hAnsi="Times New Roman" w:cs="Times New Roman"/>
          <w:b/>
          <w:bCs/>
          <w:sz w:val="20"/>
          <w:szCs w:val="20"/>
        </w:rPr>
        <w:t>8.12.2</w:t>
      </w:r>
      <w:r w:rsidR="00553548" w:rsidRPr="00553548">
        <w:rPr>
          <w:rFonts w:ascii="Times New Roman" w:hAnsi="Times New Roman" w:cs="Times New Roman"/>
          <w:b/>
          <w:bCs/>
          <w:sz w:val="20"/>
          <w:szCs w:val="20"/>
        </w:rPr>
        <w:t xml:space="preserve"> Изменение лицензии на розничную торговлю алкогольными напитками, табачными изделиями, </w:t>
      </w:r>
      <w:proofErr w:type="spellStart"/>
      <w:r w:rsidR="00553548" w:rsidRPr="00553548">
        <w:rPr>
          <w:rFonts w:ascii="Times New Roman" w:hAnsi="Times New Roman" w:cs="Times New Roman"/>
          <w:b/>
          <w:bCs/>
          <w:sz w:val="20"/>
          <w:szCs w:val="20"/>
        </w:rPr>
        <w:t>нетабачными</w:t>
      </w:r>
      <w:proofErr w:type="spellEnd"/>
      <w:r w:rsidR="00553548" w:rsidRPr="0055354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553548" w:rsidRPr="00553548">
        <w:rPr>
          <w:rFonts w:ascii="Times New Roman" w:hAnsi="Times New Roman" w:cs="Times New Roman"/>
          <w:b/>
          <w:bCs/>
          <w:sz w:val="20"/>
          <w:szCs w:val="20"/>
        </w:rPr>
        <w:t>никотиносодержащими</w:t>
      </w:r>
      <w:proofErr w:type="spellEnd"/>
      <w:r w:rsidR="00553548" w:rsidRPr="00553548">
        <w:rPr>
          <w:rFonts w:ascii="Times New Roman" w:hAnsi="Times New Roman" w:cs="Times New Roman"/>
          <w:b/>
          <w:bCs/>
          <w:sz w:val="20"/>
          <w:szCs w:val="20"/>
        </w:rPr>
        <w:t xml:space="preserve"> изделиями, жидкостями для электронных систем курения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53548" w:rsidRPr="00553548" w14:paraId="48AF16D3" w14:textId="77777777" w:rsidTr="0055354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F7997" w14:textId="77777777" w:rsidR="00553548" w:rsidRPr="00553548" w:rsidRDefault="00553548" w:rsidP="00553548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2</w:t>
            </w:r>
          </w:p>
          <w:p w14:paraId="2B787F0E" w14:textId="77777777" w:rsidR="00553548" w:rsidRPr="00553548" w:rsidRDefault="00553548" w:rsidP="00553548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4" w:anchor="a2" w:history="1">
              <w:r w:rsidRPr="00553548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представления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и перечнях документов и (или) сведений,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необходимых для принятия решений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 вопросам лицензирования,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требованиях к представляемым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529CB3A5" w14:textId="01B8A05F" w:rsidR="00553548" w:rsidRPr="00553548" w:rsidRDefault="00553548" w:rsidP="0055354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bookmarkStart w:id="0" w:name="a138"/>
      <w:bookmarkEnd w:id="0"/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p w14:paraId="60A493A9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4"/>
        <w:gridCol w:w="3361"/>
      </w:tblGrid>
      <w:tr w:rsidR="00553548" w:rsidRPr="00553548" w14:paraId="367998C1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1B641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553548" w:rsidRPr="00553548" w14:paraId="208E3CD5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388B8" w14:textId="77777777" w:rsidR="00553548" w:rsidRDefault="00476A5B" w:rsidP="00553548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5" w:history="1">
              <w:r w:rsidR="00553548" w:rsidRPr="0055354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="00553548" w:rsidRPr="005535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об изменении лицензии</w:t>
            </w:r>
          </w:p>
          <w:p w14:paraId="71E60657" w14:textId="785F8F90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553548" w:rsidRPr="00553548" w14:paraId="6F96A7D0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0695C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лицензиате (юридическом лице, к которому перешла лицензия)</w:t>
            </w:r>
          </w:p>
        </w:tc>
      </w:tr>
      <w:tr w:rsidR="00553548" w:rsidRPr="00553548" w14:paraId="6FBBB4FB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0DC0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525E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854217A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AFC9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90CF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FBB0F04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4F77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5BE1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373658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BD3F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E5C9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80B345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B916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5618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830F51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48FB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AB86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BEFEA7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89ED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1C21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430CCB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27F3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8473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A7E2DC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A6A1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5A81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DB5388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E362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1603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7F6D1E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7953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48C4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9FC613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EFDF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6" w:anchor="a1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7" w:anchor="a15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1699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DF820F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9ED3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8" w:anchor="a14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9" w:anchor="a1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10" w:anchor="a15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D60D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B903C4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5C24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11" w:anchor="a16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B051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2021661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4096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9064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B0711DA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1392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9F2D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33F174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4C4E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3346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B1C172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C1AC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B983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B19360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024F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687E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60F0E9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BC8A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E458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8D6E5B8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04F17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лицензии</w:t>
            </w:r>
          </w:p>
        </w:tc>
      </w:tr>
      <w:tr w:rsidR="00553548" w:rsidRPr="00553548" w14:paraId="069AC2B7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79EC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лицензируемого вида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4324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0E1AFE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9AE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лицензирующего органа, предоставившего лицензию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07BF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3BFDE8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597E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лицензии в Едином </w:t>
            </w:r>
            <w:hyperlink r:id="rId12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0EC8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C3969C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98E5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лицензию в части</w:t>
            </w:r>
            <w:hyperlink r:id="rId13" w:anchor="a17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614D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796E41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B8E4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сведений о лицензиате в связи с: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ECA6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AFC68EF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96C66" w14:textId="77777777" w:rsidR="00553548" w:rsidRPr="00553548" w:rsidRDefault="00553548" w:rsidP="0055354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лицензиата – физического лица, в том числе индивидуального 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04C5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553548" w:rsidRPr="00553548" w14:paraId="78A2271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28ACA" w14:textId="77777777" w:rsidR="00553548" w:rsidRPr="00553548" w:rsidRDefault="00553548" w:rsidP="0055354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реорганизацией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34BD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9FE43E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273F8" w14:textId="77777777" w:rsidR="00553548" w:rsidRPr="00553548" w:rsidRDefault="00553548" w:rsidP="00553548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лицензиате, указанных в Едином </w:t>
            </w:r>
            <w:hyperlink r:id="rId14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7F06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408198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006B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EF98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DC611B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7DCD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099B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564077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28C9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указанных в Едином </w:t>
            </w:r>
            <w:hyperlink r:id="rId15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 сведений в связи с изменением законодательства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796E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E9C5FE2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00068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553548" w:rsidRPr="00553548" w14:paraId="45E2D72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7539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реорганизованного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EB6A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E607E5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3BD0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72CD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28E817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B8C9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</w:t>
            </w:r>
            <w:hyperlink r:id="rId16" w:anchor="a18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D9DE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2D8EC91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9FCC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17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29DB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814ECF4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838E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18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C325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4431BA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33E4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A253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3BA0534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9B47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обособленного подразделения: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DBD7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CC283B0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64B3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181F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A4AF70B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2FD4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BA73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7B37707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449D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DB8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603DA7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A3A5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CB33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B8E2CC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1A5E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68D7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C721DE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8B59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C5AB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3EB9FA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178C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2AED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ECCC56B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82F5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E0C5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DB1B35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E62D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19" w:anchor="a18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31BE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7EC66D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B308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20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1CD4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4F567A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24EB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21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207E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667B785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669DB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hyperlink r:id="rId22" w:anchor="a20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</w:p>
        </w:tc>
      </w:tr>
      <w:tr w:rsidR="00553548" w:rsidRPr="00553548" w14:paraId="161DFA47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855A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B274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35E0EE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72D7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8067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6A6E28A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F7D6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9BF9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295F0B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D78D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19D2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7008F2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FEA9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70AA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5AC4A6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1510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EE67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B26410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F563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A6A8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20B3A8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A281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03C0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5950317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FFA3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E24C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3201CB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4505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9E76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7B6BCD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9487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E678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FB1573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87B7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Территория, торговые и иные объекты, помещения, транспортные средства, на которой (в которых, с использованием которых) 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лицензиат намерен начать (прекратить) осуществлять лицензируемый вид деятельности в обособленном подразделении</w:t>
            </w:r>
            <w:hyperlink r:id="rId23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691B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553548" w:rsidRPr="00553548" w14:paraId="53B08A5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B161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24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A829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C193096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8D6E7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об изменении лицензии</w:t>
            </w:r>
          </w:p>
        </w:tc>
      </w:tr>
      <w:tr w:rsidR="00553548" w:rsidRPr="00553548" w14:paraId="28021A4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9CE1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изменения места нахождения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371C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5C9F50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69D8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25" w:anchor="a21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5794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898F500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ADB4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AE75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758276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BF46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B6FA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694912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C4EF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D5A0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C91E6C6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10BE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26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2D0D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75EDAE4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F15A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E1B0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CF327A5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03B6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553548" w:rsidRPr="00553548" w14:paraId="149CA1B8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4C74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553548" w:rsidRPr="00553548" w14:paraId="63189C6B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4BD8D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лицензиата, юридического лица, к которому перешла лицензия</w:t>
            </w:r>
            <w:hyperlink r:id="rId27" w:anchor="a22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553548" w:rsidRPr="00553548" w14:paraId="2E9CFB3B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598A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EFC9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0937E0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EE01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8EF5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FF2E1E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7ACA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6C2F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7F357C1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09EF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FAAA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022B28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A8E0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8B48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7CFF3E4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6C45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6665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A14D4AA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C29B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98B6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15531B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F621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2C82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46F008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055F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F294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7B89F57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4FBD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28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D253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7E6BFE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5C4F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1207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8A3239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C0E5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F76F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CB49A3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A27F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CC23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FD1CCE8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E0E92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лицензиата, юридического лица, к которому перешла лицензия</w:t>
            </w:r>
            <w:hyperlink r:id="rId29" w:anchor="a23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</w:p>
        </w:tc>
      </w:tr>
      <w:tr w:rsidR="00553548" w:rsidRPr="00553548" w14:paraId="371C7D40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EC04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2BE5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6A0760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DC6D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1B74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A80957D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CF1E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A66A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409434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3DC89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064D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9723B9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5E27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DBE8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E5DB5C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5232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2E02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FC85BE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3279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2FB1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28743A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A9AF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8AF3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377D65A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C042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786B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EBDC019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6F33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C76F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F3A4678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F400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8D25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EA11C4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E54F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E6CD0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5C4C61D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7FE1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C31F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54016E0" w14:textId="77777777" w:rsidTr="00553548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11F07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лицензиата, юридического лица, к которому перешла лицензия</w:t>
            </w:r>
          </w:p>
        </w:tc>
      </w:tr>
      <w:tr w:rsidR="00553548" w:rsidRPr="00553548" w14:paraId="35E7386F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A663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30" w:anchor="a2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039D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79B4CAB" w14:textId="77777777" w:rsidTr="00553548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CB99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7AED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3F196C8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90F7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23B4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29E934E3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597C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C056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10D0BCC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EBFD4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2204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E28CF95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A804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8F917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15A388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0540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3922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4150A3C9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6AD5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5B65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5439B55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825B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CCE0D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AD08B4E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FBF8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3527E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1BB70ED2" w14:textId="77777777" w:rsidTr="00553548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D1FE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CCDF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653170A5" w14:textId="036C6822" w:rsidR="00553548" w:rsidRPr="00553548" w:rsidRDefault="00553548" w:rsidP="00553548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 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553548" w:rsidRPr="00553548" w14:paraId="0F2E574C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A724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DFD1B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3D85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05A2C37D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7B71A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85F01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154E6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553548" w:rsidRPr="00553548" w14:paraId="651717F7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25445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7CE4F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26E1D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553548" w:rsidRPr="00553548" w14:paraId="09E2A757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F38DF" w14:textId="77777777" w:rsidR="00553548" w:rsidRPr="00553548" w:rsidRDefault="00553548" w:rsidP="005535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8A3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36911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64346A97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A793D" w14:textId="77777777" w:rsidR="00553548" w:rsidRPr="00553548" w:rsidRDefault="00553548" w:rsidP="00553548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A01A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F7F5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362A69CE" w14:textId="77777777" w:rsidR="00553548" w:rsidRPr="00553548" w:rsidRDefault="00553548" w:rsidP="00553548">
      <w:pPr>
        <w:shd w:val="clear" w:color="auto" w:fill="FFFFFF"/>
        <w:spacing w:before="160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553548" w:rsidRPr="00553548" w14:paraId="0AE9E2B5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09042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B072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E081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93F63E8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AE6A3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5ECD7D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FDF8D2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553548" w:rsidRPr="00553548" w14:paraId="558DD10D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8B066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3E8EE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BF549" w14:textId="77777777" w:rsidR="00553548" w:rsidRPr="00553548" w:rsidRDefault="00553548" w:rsidP="0055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553548" w:rsidRPr="00553548" w14:paraId="372948DA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9D044" w14:textId="77777777" w:rsidR="00553548" w:rsidRPr="00553548" w:rsidRDefault="00553548" w:rsidP="005535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793C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DE3CF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53548" w:rsidRPr="00553548" w14:paraId="725D81EA" w14:textId="77777777" w:rsidTr="00553548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CA611" w14:textId="77777777" w:rsidR="00553548" w:rsidRPr="00553548" w:rsidRDefault="00553548" w:rsidP="00553548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BAFF8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A961C" w14:textId="77777777" w:rsidR="00553548" w:rsidRPr="00553548" w:rsidRDefault="00553548" w:rsidP="0055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31B27430" w14:textId="77777777" w:rsidR="00553548" w:rsidRPr="00553548" w:rsidRDefault="00553548" w:rsidP="005535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26202F81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14"/>
      <w:bookmarkEnd w:id="1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3BCB2814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15"/>
      <w:bookmarkEnd w:id="2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7BCD544A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16"/>
      <w:bookmarkEnd w:id="3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</w:r>
    </w:p>
    <w:p w14:paraId="0F279099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4" w:name="a17"/>
      <w:bookmarkEnd w:id="4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Указываются конкретное основание и подлежащее изменению сведение со ссылкой на событие, предусмотренное в </w:t>
      </w:r>
      <w:hyperlink r:id="rId31" w:anchor="a30" w:tooltip="Закон  от 14.10.2022 № 213-З О лицензировании" w:history="1">
        <w:r w:rsidRPr="0055354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пункте 2</w:t>
        </w:r>
      </w:hyperlink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статьи 22 Закона Республики Беларусь «О лицензировании», и дату его наступления.</w:t>
      </w:r>
    </w:p>
    <w:p w14:paraId="7BE2FED7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5" w:name="a18"/>
      <w:bookmarkEnd w:id="5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</w:r>
    </w:p>
    <w:p w14:paraId="4E578653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6" w:name="a19"/>
      <w:bookmarkEnd w:id="6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32" w:anchor="a2" w:history="1">
        <w:r w:rsidRPr="0055354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0EC900B0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7" w:name="a20"/>
      <w:bookmarkEnd w:id="7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</w:r>
    </w:p>
    <w:p w14:paraId="502C0DF1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8" w:name="a21"/>
      <w:bookmarkEnd w:id="8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451FC49F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9" w:name="a22"/>
      <w:bookmarkEnd w:id="9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6EC6DB14" w14:textId="77777777" w:rsidR="00553548" w:rsidRPr="00553548" w:rsidRDefault="00553548" w:rsidP="00553548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0" w:name="a23"/>
      <w:bookmarkEnd w:id="10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лицензиата.</w:t>
      </w:r>
    </w:p>
    <w:p w14:paraId="5DCF8DDE" w14:textId="77777777" w:rsidR="00553548" w:rsidRPr="00553548" w:rsidRDefault="00553548" w:rsidP="00553548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1" w:name="a24"/>
      <w:bookmarkEnd w:id="11"/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11 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7E82645F" w14:textId="77777777" w:rsidR="00553548" w:rsidRPr="00553548" w:rsidRDefault="00553548" w:rsidP="005535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2644C5AA" w14:textId="558CF514" w:rsidR="00553548" w:rsidRDefault="00553548" w:rsidP="00553548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4B359078" w14:textId="77777777" w:rsidR="001714C7" w:rsidRDefault="001714C7" w:rsidP="001714C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5354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8.12.2 Изменение лицензии на розничную торговлю алкогольными напитками, табачными изделиями, </w:t>
      </w:r>
      <w:proofErr w:type="spellStart"/>
      <w:r w:rsidRPr="00553548">
        <w:rPr>
          <w:rFonts w:ascii="Times New Roman" w:hAnsi="Times New Roman" w:cs="Times New Roman"/>
          <w:b/>
          <w:bCs/>
          <w:sz w:val="20"/>
          <w:szCs w:val="20"/>
        </w:rPr>
        <w:t>нетабачными</w:t>
      </w:r>
      <w:proofErr w:type="spellEnd"/>
      <w:r w:rsidRPr="0055354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53548">
        <w:rPr>
          <w:rFonts w:ascii="Times New Roman" w:hAnsi="Times New Roman" w:cs="Times New Roman"/>
          <w:b/>
          <w:bCs/>
          <w:sz w:val="20"/>
          <w:szCs w:val="20"/>
        </w:rPr>
        <w:t>никотиносодержащими</w:t>
      </w:r>
      <w:proofErr w:type="spellEnd"/>
      <w:r w:rsidRPr="00553548">
        <w:rPr>
          <w:rFonts w:ascii="Times New Roman" w:hAnsi="Times New Roman" w:cs="Times New Roman"/>
          <w:b/>
          <w:bCs/>
          <w:sz w:val="20"/>
          <w:szCs w:val="20"/>
        </w:rPr>
        <w:t xml:space="preserve"> изделиями, жидкостями для электронных систем курения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714C7" w:rsidRPr="00553548" w14:paraId="775FF6A6" w14:textId="77777777" w:rsidTr="001240F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423A2" w14:textId="77777777" w:rsidR="001714C7" w:rsidRPr="00553548" w:rsidRDefault="001714C7" w:rsidP="001240F2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2</w:t>
            </w:r>
          </w:p>
          <w:p w14:paraId="1107E81A" w14:textId="77777777" w:rsidR="001714C7" w:rsidRPr="00553548" w:rsidRDefault="001714C7" w:rsidP="001240F2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33" w:anchor="a2" w:history="1">
              <w:r w:rsidRPr="00553548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представления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и перечнях документов и (или) сведений,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необходимых для принятия решений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 вопросам лицензирования,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требованиях к представляемым</w:t>
            </w:r>
            <w:r w:rsidRPr="005535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378629E7" w14:textId="77777777" w:rsidR="001714C7" w:rsidRPr="00553548" w:rsidRDefault="001714C7" w:rsidP="001714C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p w14:paraId="31025677" w14:textId="08F3EE6B" w:rsidR="001714C7" w:rsidRPr="001714C7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</w:pPr>
      <w:r w:rsidRPr="001714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  <w:t>Дрогичинский районный исполнительный комитет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4"/>
        <w:gridCol w:w="3361"/>
      </w:tblGrid>
      <w:tr w:rsidR="001714C7" w:rsidRPr="00553548" w14:paraId="5ECDDC60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BDB03" w14:textId="2AA609A7" w:rsidR="001714C7" w:rsidRPr="00553548" w:rsidRDefault="00F619A6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0F24A7" wp14:editId="17FAE86E">
                      <wp:simplePos x="0" y="0"/>
                      <wp:positionH relativeFrom="column">
                        <wp:posOffset>-2473283</wp:posOffset>
                      </wp:positionH>
                      <wp:positionV relativeFrom="paragraph">
                        <wp:posOffset>2303186</wp:posOffset>
                      </wp:positionV>
                      <wp:extent cx="10439400" cy="1319197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319197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B86E3ED" w14:textId="77777777" w:rsidR="00F619A6" w:rsidRDefault="00F619A6" w:rsidP="00F61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0F24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194.75pt;margin-top:181.35pt;width:822pt;height:103.8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" filled="f" stroked="f">
                      <o:lock v:ext="edit" shapetype="t"/>
                      <v:textbox>
                        <w:txbxContent>
                          <w:p w14:paraId="7B86E3ED" w14:textId="77777777" w:rsidR="00F619A6" w:rsidRDefault="00F619A6" w:rsidP="00F619A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14C7"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1714C7" w:rsidRPr="00553548" w14:paraId="04F85878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C4A5C" w14:textId="77777777" w:rsidR="001714C7" w:rsidRDefault="001714C7" w:rsidP="001240F2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34" w:history="1">
              <w:r w:rsidRPr="0055354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Pr="005535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об изменении лицензии</w:t>
            </w:r>
          </w:p>
          <w:p w14:paraId="130D6C17" w14:textId="35AC3625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1714C7" w:rsidRPr="00553548" w14:paraId="6B9CE9C7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6AA37" w14:textId="21E586CF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лицензиате (юридическом лице, к которому перешла лицензия)</w:t>
            </w:r>
          </w:p>
        </w:tc>
      </w:tr>
      <w:tr w:rsidR="001714C7" w:rsidRPr="00553548" w14:paraId="190127D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16369" w14:textId="0718B92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FB78A" w14:textId="39FF3D82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Общество с ограниченной ответственностью «Ветерок»</w:t>
            </w:r>
          </w:p>
        </w:tc>
      </w:tr>
      <w:tr w:rsidR="001714C7" w:rsidRPr="00553548" w14:paraId="01B0601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21C9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F1975" w14:textId="2DF4E191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AFB4877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424B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1FED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121AE3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7D17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B08EA" w14:textId="7D02F135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Липникская</w:t>
            </w:r>
            <w:proofErr w:type="spellEnd"/>
          </w:p>
        </w:tc>
      </w:tr>
      <w:tr w:rsidR="001714C7" w:rsidRPr="00553548" w14:paraId="30A5AEB0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4FFB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409B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F8AE3E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B5D6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BB6A7" w14:textId="0E6268A5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</w:p>
        </w:tc>
      </w:tr>
      <w:tr w:rsidR="001714C7" w:rsidRPr="00553548" w14:paraId="150C8C4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620C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83C1" w14:textId="5B0B4254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Ул. Северная</w:t>
            </w:r>
          </w:p>
        </w:tc>
      </w:tr>
      <w:tr w:rsidR="001714C7" w:rsidRPr="00553548" w14:paraId="07D2166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F7CA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DF738" w14:textId="76875942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115</w:t>
            </w:r>
          </w:p>
        </w:tc>
      </w:tr>
      <w:tr w:rsidR="001714C7" w:rsidRPr="00553548" w14:paraId="23F3009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25F5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F372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4D24A1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AC0F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A170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BBD29C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08F4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5384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89A9F4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8887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35" w:anchor="a1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36" w:anchor="a15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72607" w14:textId="11613F3D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1714C7" w:rsidRPr="00553548" w14:paraId="5F45F4C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C60B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37" w:anchor="a14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38" w:anchor="a1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39" w:anchor="a15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85AF2" w14:textId="3CFDC724" w:rsidR="001714C7" w:rsidRPr="001714C7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7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1714C7" w:rsidRPr="00553548" w14:paraId="5075406D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BF0F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40" w:anchor="a16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85E4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827314D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57AC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2F9D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81BD691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B376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961D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F67E55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3418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4E0F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B12F57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5DA2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1ECFB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E45455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EF41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658B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37A3F6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1BAB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4BED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EE10042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04C6E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лицензии</w:t>
            </w:r>
          </w:p>
        </w:tc>
      </w:tr>
      <w:tr w:rsidR="001714C7" w:rsidRPr="00553548" w14:paraId="71FC739B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3DE3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лицензируемого вида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F94CF" w14:textId="06F2EBA8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Розничная торговля табачными изделиями</w:t>
            </w:r>
          </w:p>
        </w:tc>
      </w:tr>
      <w:tr w:rsidR="001714C7" w:rsidRPr="00553548" w14:paraId="210ACA6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BFA2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лицензирующего органа, предоставившего лицензию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91D04" w14:textId="2F2DEBBB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Дрогичинский районный исполнительный комитет</w:t>
            </w:r>
          </w:p>
        </w:tc>
      </w:tr>
      <w:tr w:rsidR="001714C7" w:rsidRPr="00553548" w14:paraId="71C71A0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3310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лицензии в Едином </w:t>
            </w:r>
            <w:hyperlink r:id="rId41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D8794" w14:textId="6AD98019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1714C7" w:rsidRPr="00553548" w14:paraId="75E094A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E292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лицензию в части</w:t>
            </w:r>
            <w:hyperlink r:id="rId42" w:anchor="a17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E8AD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8DC403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36F8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сведений о лицензиате в связи с: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A9C55" w14:textId="7DA186E2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Изменение назначения магазина и его местонахождение</w:t>
            </w:r>
          </w:p>
        </w:tc>
      </w:tr>
      <w:tr w:rsidR="001714C7" w:rsidRPr="00553548" w14:paraId="576BF280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982C9" w14:textId="77777777" w:rsidR="001714C7" w:rsidRPr="00553548" w:rsidRDefault="001714C7" w:rsidP="001240F2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иностранного гражданина или лица без гражданства) 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B20F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1714C7" w:rsidRPr="00553548" w14:paraId="3B76471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30BBD" w14:textId="77777777" w:rsidR="001714C7" w:rsidRPr="00553548" w:rsidRDefault="001714C7" w:rsidP="001240F2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реорганизацией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6397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9DACCD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3240A" w14:textId="77777777" w:rsidR="001714C7" w:rsidRPr="00553548" w:rsidRDefault="001714C7" w:rsidP="001240F2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лицензиате, указанных в Едином </w:t>
            </w:r>
            <w:hyperlink r:id="rId43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A5AD0" w14:textId="38227736" w:rsidR="001714C7" w:rsidRPr="00553548" w:rsidRDefault="00F619A6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0F24A7" wp14:editId="5C20C199">
                      <wp:simplePos x="0" y="0"/>
                      <wp:positionH relativeFrom="column">
                        <wp:posOffset>-6601637</wp:posOffset>
                      </wp:positionH>
                      <wp:positionV relativeFrom="paragraph">
                        <wp:posOffset>3525729</wp:posOffset>
                      </wp:positionV>
                      <wp:extent cx="10439400" cy="1223928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23928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E6B1E7B" w14:textId="77777777" w:rsidR="00F619A6" w:rsidRDefault="00F619A6" w:rsidP="00F61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F24A7" id="Надпись 2" o:spid="_x0000_s1027" type="#_x0000_t202" style="position:absolute;margin-left:-519.8pt;margin-top:277.6pt;width:822pt;height:96.3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" filled="f" stroked="f">
                      <o:lock v:ext="edit" shapetype="t"/>
                      <v:textbox>
                        <w:txbxContent>
                          <w:p w14:paraId="5E6B1E7B" w14:textId="77777777" w:rsidR="00F619A6" w:rsidRDefault="00F619A6" w:rsidP="00F619A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14C7"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2284C7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0D72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BC459" w14:textId="036BEB5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D4A907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B668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8F9F9" w14:textId="4382313A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Розничная торговля табачными изделиями</w:t>
            </w:r>
          </w:p>
        </w:tc>
      </w:tr>
      <w:tr w:rsidR="001714C7" w:rsidRPr="00553548" w14:paraId="33B3AFF0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4D1E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указанных в Едином </w:t>
            </w:r>
            <w:hyperlink r:id="rId44" w:anchor="a496" w:tooltip="Полезные ссылки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 сведений в связи с изменением законодательства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4D531" w14:textId="7B4A4D8F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CB54B1B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16827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1714C7" w:rsidRPr="00553548" w14:paraId="74140EB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F015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реорганизованного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3E2E4" w14:textId="6C516DA1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EFC919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5135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3C580" w14:textId="14C38DEE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BE8ED6A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B5D9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</w:t>
            </w:r>
            <w:hyperlink r:id="rId45" w:anchor="a18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2927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7EE61D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8D8B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46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EE32E" w14:textId="4235589F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09B6B1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C079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47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CE6B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82C544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9550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00CEB" w14:textId="3C377F7B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59B3A21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94D5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обособленного подразделения: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96CAF" w14:textId="0901E362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BFB5ED4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20BE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FB04D" w14:textId="2B2A6F9C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4D26C7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1B13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8B91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3718E4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816C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DB7D0" w14:textId="44234832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EC02B21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B892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9EE8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5BE1EF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43370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3D20E" w14:textId="3C3857DA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E97431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6558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AE7B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F9C4DC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6E39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5DDD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28D588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FDE6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4B1FF" w14:textId="58AB7A8F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DD8B19B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A2B8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48" w:anchor="a18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4B6E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12992B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22F18" w14:textId="54F38424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49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596DE" w14:textId="5960C224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88537C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F89E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50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9EE3B" w14:textId="6F2EEB52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41C10C9" w14:textId="77777777" w:rsidTr="001A250A">
        <w:trPr>
          <w:trHeight w:val="463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8DDA7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hyperlink r:id="rId51" w:anchor="a20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</w:p>
        </w:tc>
      </w:tr>
      <w:tr w:rsidR="001714C7" w:rsidRPr="00553548" w14:paraId="78EE383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C9C9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F9E07" w14:textId="2D4E451C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магазин</w:t>
            </w:r>
          </w:p>
        </w:tc>
      </w:tr>
      <w:tr w:rsidR="001714C7" w:rsidRPr="00553548" w14:paraId="7419E2D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FE00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39B4E" w14:textId="4E7B617B" w:rsidR="001714C7" w:rsidRPr="001A250A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1A250A" w:rsidRPr="001A2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Липникская</w:t>
            </w:r>
            <w:proofErr w:type="spellEnd"/>
          </w:p>
        </w:tc>
      </w:tr>
      <w:tr w:rsidR="001714C7" w:rsidRPr="00553548" w14:paraId="11E7EB82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0345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4A62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F4478E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2A7E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116C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030CDE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0471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3DDCC" w14:textId="213531D2" w:rsidR="001714C7" w:rsidRPr="00F619A6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1A250A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</w:p>
        </w:tc>
      </w:tr>
      <w:tr w:rsidR="001714C7" w:rsidRPr="00553548" w14:paraId="470BF00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57D4E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EC441" w14:textId="5EC4643F" w:rsidR="001714C7" w:rsidRPr="00F619A6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A250A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Ул. 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Северная</w:t>
            </w:r>
          </w:p>
        </w:tc>
      </w:tr>
      <w:tr w:rsidR="001714C7" w:rsidRPr="00553548" w14:paraId="48B621B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3B3C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4A978" w14:textId="3D8BA41C" w:rsidR="001714C7" w:rsidRPr="00F619A6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115</w:t>
            </w:r>
          </w:p>
        </w:tc>
      </w:tr>
      <w:tr w:rsidR="001714C7" w:rsidRPr="00553548" w14:paraId="3C80B4DB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7F0A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8E11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C043A1C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70C8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952A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57FEFBB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650E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9F31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00715F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CB71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9E01A" w14:textId="3202727C" w:rsidR="001714C7" w:rsidRPr="00F619A6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Розничная торговля табачными изделиями</w:t>
            </w:r>
          </w:p>
        </w:tc>
      </w:tr>
      <w:tr w:rsidR="001714C7" w:rsidRPr="00553548" w14:paraId="22F606E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3953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Территория, торговые и иные объекты, помещения, транспортные средства, на которой (в которых, с использованием которых) лицензиат намерен начать (прекратить) осуществлять лицензируемый вид деятельности в обособленном подразделении</w:t>
            </w:r>
            <w:hyperlink r:id="rId52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0B7C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4D0533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2E68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53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31F2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F4F9A45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58302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об изменении лицензии</w:t>
            </w:r>
          </w:p>
        </w:tc>
      </w:tr>
      <w:tr w:rsidR="001714C7" w:rsidRPr="00553548" w14:paraId="17F387CD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E524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изменения места нахождения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69E4C" w14:textId="07590758" w:rsidR="001714C7" w:rsidRPr="00F619A6" w:rsidRDefault="00F619A6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0F24A7" wp14:editId="5338706A">
                      <wp:simplePos x="0" y="0"/>
                      <wp:positionH relativeFrom="column">
                        <wp:posOffset>-6180317</wp:posOffset>
                      </wp:positionH>
                      <wp:positionV relativeFrom="paragraph">
                        <wp:posOffset>2959825</wp:posOffset>
                      </wp:positionV>
                      <wp:extent cx="10439400" cy="1401075"/>
                      <wp:effectExtent l="0" t="0" r="0" b="0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4010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07C61E7" w14:textId="77777777" w:rsidR="00F619A6" w:rsidRDefault="00F619A6" w:rsidP="00F61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F24A7" id="Надпись 3" o:spid="_x0000_s1028" type="#_x0000_t202" style="position:absolute;margin-left:-486.65pt;margin-top:233.05pt;width:822pt;height:110.3pt;rotation:-371200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" filled="f" stroked="f">
                      <o:lock v:ext="edit" shapetype="t"/>
                      <v:textbox>
                        <w:txbxContent>
                          <w:p w14:paraId="507C61E7" w14:textId="77777777" w:rsidR="00F619A6" w:rsidRDefault="00F619A6" w:rsidP="00F619A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14C7"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01.06.2023</w:t>
            </w:r>
          </w:p>
        </w:tc>
      </w:tr>
      <w:tr w:rsidR="001714C7" w:rsidRPr="00553548" w14:paraId="006AAA0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D942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54" w:anchor="a21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A2783" w14:textId="0518782E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D4180FC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9956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649FE" w14:textId="1302E192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39F92A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E0E5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86AA1" w14:textId="5B58AF89" w:rsidR="001714C7" w:rsidRPr="00F619A6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688,00</w:t>
            </w:r>
          </w:p>
        </w:tc>
      </w:tr>
      <w:tr w:rsidR="001714C7" w:rsidRPr="00553548" w14:paraId="117DA5B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A0DA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A723F" w14:textId="4AD8A1B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C826AAD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C2F1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55" w:anchor="a19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80AC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85F8F6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36EC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C97F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3F9261D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CB7F0" w14:textId="2EE06670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на      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листах в   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экз.</w:t>
            </w:r>
          </w:p>
        </w:tc>
      </w:tr>
      <w:tr w:rsidR="001714C7" w:rsidRPr="00553548" w14:paraId="36BE1CB2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7FBA8" w14:textId="6D274B75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на     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листах в   </w:t>
            </w:r>
            <w:r w:rsidR="00F619A6" w:rsidRPr="00F619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экз.</w:t>
            </w:r>
          </w:p>
        </w:tc>
      </w:tr>
      <w:tr w:rsidR="001714C7" w:rsidRPr="00553548" w14:paraId="0EE880B4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FA923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лицензиата, юридического лица, к которому перешла лицензия</w:t>
            </w:r>
            <w:hyperlink r:id="rId56" w:anchor="a22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1714C7" w:rsidRPr="00553548" w14:paraId="715DC7E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E3CD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56C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ABB117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A472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7739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67A565A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A14B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98E7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EA37F0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F713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83A5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9A8B525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C7AB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CBC83" w14:textId="074F46BA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5349F4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A383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A6AE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3B6BC7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F1B7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D98AC" w14:textId="07B90CB5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744C1CA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869E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4CDB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56C3EC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B5A3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FF4B9" w14:textId="24878182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EE3F3B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0ABB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57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83C08" w14:textId="162199E9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CF9E23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9BA9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7865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06FF9B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848A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8E682" w14:textId="1D4271D5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8CB902C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AEDC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14D3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EE2957C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69804" w14:textId="5AE195EE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лицензиата, юридического лица, к которому перешла лицензия</w:t>
            </w:r>
            <w:hyperlink r:id="rId58" w:anchor="a23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</w:p>
        </w:tc>
      </w:tr>
      <w:tr w:rsidR="001714C7" w:rsidRPr="00553548" w14:paraId="0981E0E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DB38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E0BA7" w14:textId="75D41D10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B241CF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EED7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7DFD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82FBEDF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911D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E4F9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6A6B40E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A769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5136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4E0D18F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6622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0C06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8DAEA8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414A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DE09" w14:textId="097D22C5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5D0FB5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42AB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86B8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FA8F18B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74F4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9882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379203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63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4157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7092F3C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5ECF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FC946" w14:textId="5622D1F0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79B1F6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6027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96EC3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E461838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FC5D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5E81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9C635DA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BEFF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1A57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BE17CE1" w14:textId="77777777" w:rsidTr="001240F2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CD8AF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лицензиата, юридического лица, к которому перешла лицензия</w:t>
            </w:r>
          </w:p>
        </w:tc>
      </w:tr>
      <w:tr w:rsidR="001714C7" w:rsidRPr="00553548" w14:paraId="1708FD56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08C4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59" w:anchor="a24" w:history="1">
              <w:r w:rsidRPr="00553548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11</w:t>
              </w:r>
            </w:hyperlink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2064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667827A1" w14:textId="77777777" w:rsidTr="001240F2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90A7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92A4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0836334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5480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8BD4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4E43573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1A41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2182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38DBAB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374F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AE8B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AE7569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11EA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2BA0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413DA12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1B39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3DF2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49DF4E0C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1995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560C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14815507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1F75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A2A9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5FDAE74D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7A36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50A5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4407989" w14:textId="77777777" w:rsidTr="001240F2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84F42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59275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388326E1" w14:textId="77777777" w:rsidR="001714C7" w:rsidRPr="00553548" w:rsidRDefault="001714C7" w:rsidP="001714C7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 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1714C7" w:rsidRPr="00553548" w14:paraId="5EAEE215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762B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33D0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183B7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316FC68F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417E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584FB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B7478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1714C7" w:rsidRPr="00553548" w14:paraId="42DF5FC5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120CF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47C45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01917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1714C7" w:rsidRPr="00553548" w14:paraId="0A1DCA83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9EF4C" w14:textId="77777777" w:rsidR="001714C7" w:rsidRPr="00553548" w:rsidRDefault="001714C7" w:rsidP="0012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DEB36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53DB9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000606B7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EB113" w14:textId="77777777" w:rsidR="001714C7" w:rsidRPr="00553548" w:rsidRDefault="001714C7" w:rsidP="001240F2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BE331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7BEF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023C4D10" w14:textId="77777777" w:rsidR="001714C7" w:rsidRPr="00553548" w:rsidRDefault="001714C7" w:rsidP="001714C7">
      <w:pPr>
        <w:shd w:val="clear" w:color="auto" w:fill="FFFFFF"/>
        <w:spacing w:before="160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1714C7" w:rsidRPr="00553548" w14:paraId="1A2398E6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5033A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9BA34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9475E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25FCF95C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D686C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8BF245" w14:textId="5A23AE21" w:rsidR="001714C7" w:rsidRPr="00553548" w:rsidRDefault="00F619A6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0F24A7" wp14:editId="65E51770">
                      <wp:simplePos x="0" y="0"/>
                      <wp:positionH relativeFrom="column">
                        <wp:posOffset>-4993005</wp:posOffset>
                      </wp:positionH>
                      <wp:positionV relativeFrom="paragraph">
                        <wp:posOffset>166370</wp:posOffset>
                      </wp:positionV>
                      <wp:extent cx="10439400" cy="1316990"/>
                      <wp:effectExtent l="0" t="0" r="0" b="0"/>
                      <wp:wrapNone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31699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1CE4108" w14:textId="77777777" w:rsidR="00F619A6" w:rsidRDefault="00F619A6" w:rsidP="00F61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F24A7" id="Надпись 4" o:spid="_x0000_s1029" type="#_x0000_t202" style="position:absolute;left:0;text-align:left;margin-left:-393.15pt;margin-top:13.1pt;width:822pt;height:103.7pt;rotation:-371200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" filled="f" stroked="f">
                      <o:lock v:ext="edit" shapetype="t"/>
                      <v:textbox>
                        <w:txbxContent>
                          <w:p w14:paraId="01CE4108" w14:textId="77777777" w:rsidR="00F619A6" w:rsidRDefault="00F619A6" w:rsidP="00F619A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14C7"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D9FE48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1714C7" w:rsidRPr="00553548" w14:paraId="5C272744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6F2CB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D54AD" w14:textId="166FCD4D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63F4D" w14:textId="77777777" w:rsidR="001714C7" w:rsidRPr="00553548" w:rsidRDefault="001714C7" w:rsidP="00124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1714C7" w:rsidRPr="00553548" w14:paraId="0560A02B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A41AE" w14:textId="77777777" w:rsidR="001714C7" w:rsidRPr="00553548" w:rsidRDefault="001714C7" w:rsidP="0012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69238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4384D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714C7" w:rsidRPr="00553548" w14:paraId="74AEFF98" w14:textId="77777777" w:rsidTr="001240F2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D3BF5" w14:textId="77777777" w:rsidR="001714C7" w:rsidRPr="00553548" w:rsidRDefault="001714C7" w:rsidP="001240F2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20887" w14:textId="51E4797A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DE820" w14:textId="77777777" w:rsidR="001714C7" w:rsidRPr="00553548" w:rsidRDefault="001714C7" w:rsidP="00124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53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7890609A" w14:textId="77777777" w:rsidR="001714C7" w:rsidRPr="00553548" w:rsidRDefault="001714C7" w:rsidP="00171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55D6F3D9" w14:textId="5C0A22EE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3255A812" w14:textId="097E1BBB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1B1D8505" w14:textId="77777777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</w:r>
    </w:p>
    <w:p w14:paraId="5684D96C" w14:textId="4E4E95F4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Указываются конкретное основание и подлежащее изменению сведение со ссылкой на событие, предусмотренное в </w:t>
      </w:r>
      <w:hyperlink r:id="rId60" w:anchor="a30" w:tooltip="Закон  от 14.10.2022 № 213-З О лицензировании" w:history="1">
        <w:r w:rsidRPr="0055354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пункте 2</w:t>
        </w:r>
      </w:hyperlink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статьи 22 Закона Республики Беларусь «О лицензировании», и дату его наступления.</w:t>
      </w:r>
    </w:p>
    <w:p w14:paraId="4195DE73" w14:textId="12635BF8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</w:r>
    </w:p>
    <w:p w14:paraId="2D83AFEE" w14:textId="396C8777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61" w:anchor="a2" w:history="1">
        <w:r w:rsidRPr="0055354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3001023F" w14:textId="77777777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</w:r>
    </w:p>
    <w:p w14:paraId="31BFFAFC" w14:textId="5A434939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2D0C760E" w14:textId="20AC7CF1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5219CF20" w14:textId="77777777" w:rsidR="001714C7" w:rsidRPr="00553548" w:rsidRDefault="001714C7" w:rsidP="001714C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лицензиата.</w:t>
      </w:r>
    </w:p>
    <w:p w14:paraId="0691A295" w14:textId="4EAF98AB" w:rsidR="001714C7" w:rsidRPr="00553548" w:rsidRDefault="001714C7" w:rsidP="00F619A6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53548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11 </w:t>
      </w:r>
      <w:r w:rsidRPr="00553548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  <w:r w:rsidRPr="00553548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1C16F35D" w14:textId="77777777" w:rsidR="001714C7" w:rsidRPr="00553548" w:rsidRDefault="001714C7" w:rsidP="001714C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7CE3D37E" w14:textId="77777777" w:rsidR="001714C7" w:rsidRPr="00553548" w:rsidRDefault="001714C7" w:rsidP="00553548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sectPr w:rsidR="001714C7" w:rsidRPr="00553548" w:rsidSect="00F619A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94"/>
    <w:rsid w:val="001714C7"/>
    <w:rsid w:val="001A250A"/>
    <w:rsid w:val="00226A17"/>
    <w:rsid w:val="00476A5B"/>
    <w:rsid w:val="00553548"/>
    <w:rsid w:val="00744DBF"/>
    <w:rsid w:val="00DE0294"/>
    <w:rsid w:val="00F6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E1DA"/>
  <w15:chartTrackingRefBased/>
  <w15:docId w15:val="{44807C55-61FF-43EC-A502-5F3BE494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2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i.by/docs/postanovlenie-27-02-2023-154-o-litsenzirovanii-627985?a=a84" TargetMode="External"/><Relationship Id="rId18" Type="http://schemas.openxmlformats.org/officeDocument/2006/relationships/hyperlink" Target="https://bii.by/docs/postanovlenie-27-02-2023-154-o-litsenzirovanii-627985?a=a84" TargetMode="External"/><Relationship Id="rId26" Type="http://schemas.openxmlformats.org/officeDocument/2006/relationships/hyperlink" Target="https://bii.by/docs/postanovlenie-27-02-2023-154-o-litsenzirovanii-627985?a=a84" TargetMode="External"/><Relationship Id="rId39" Type="http://schemas.openxmlformats.org/officeDocument/2006/relationships/hyperlink" Target="https://bii.by/docs/postanovlenie-27-02-2023-154-o-litsenzirovanii-627985?a=a84" TargetMode="External"/><Relationship Id="rId21" Type="http://schemas.openxmlformats.org/officeDocument/2006/relationships/hyperlink" Target="https://bii.by/docs/postanovlenie-27-02-2023-154-o-litsenzirovanii-627985?a=a84" TargetMode="External"/><Relationship Id="rId34" Type="http://schemas.openxmlformats.org/officeDocument/2006/relationships/hyperlink" Target="https://bii.by/docs/448648.xls" TargetMode="External"/><Relationship Id="rId42" Type="http://schemas.openxmlformats.org/officeDocument/2006/relationships/hyperlink" Target="https://bii.by/docs/postanovlenie-27-02-2023-154-o-litsenzirovanii-627985?a=a84" TargetMode="External"/><Relationship Id="rId47" Type="http://schemas.openxmlformats.org/officeDocument/2006/relationships/hyperlink" Target="https://bii.by/docs/postanovlenie-27-02-2023-154-o-litsenzirovanii-627985?a=a84" TargetMode="External"/><Relationship Id="rId50" Type="http://schemas.openxmlformats.org/officeDocument/2006/relationships/hyperlink" Target="https://bii.by/docs/postanovlenie-27-02-2023-154-o-litsenzirovanii-627985?a=a84" TargetMode="External"/><Relationship Id="rId55" Type="http://schemas.openxmlformats.org/officeDocument/2006/relationships/hyperlink" Target="https://bii.by/docs/postanovlenie-27-02-2023-154-o-litsenzirovanii-627985?a=a84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bii.by/docs/postanovlenie-27-02-2023-154-o-litsenzirovanii-627985?a=a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27-02-2023-154-o-litsenzirovanii-627985?a=a84" TargetMode="External"/><Relationship Id="rId29" Type="http://schemas.openxmlformats.org/officeDocument/2006/relationships/hyperlink" Target="https://bii.by/docs/postanovlenie-27-02-2023-154-o-litsenzirovanii-627985?a=a84" TargetMode="External"/><Relationship Id="rId11" Type="http://schemas.openxmlformats.org/officeDocument/2006/relationships/hyperlink" Target="https://bii.by/docs/postanovlenie-27-02-2023-154-o-litsenzirovanii-627985?a=a84" TargetMode="External"/><Relationship Id="rId24" Type="http://schemas.openxmlformats.org/officeDocument/2006/relationships/hyperlink" Target="https://bii.by/docs/postanovlenie-27-02-2023-154-o-litsenzirovanii-627985?a=a84" TargetMode="External"/><Relationship Id="rId32" Type="http://schemas.openxmlformats.org/officeDocument/2006/relationships/hyperlink" Target="https://bii.by/docs/postanovlenie-27-02-2023-154-o-litsenzirovanii-627985?a=a84" TargetMode="External"/><Relationship Id="rId37" Type="http://schemas.openxmlformats.org/officeDocument/2006/relationships/hyperlink" Target="https://bii.by/docs/poleznye-ssylki-219924?a=a14" TargetMode="External"/><Relationship Id="rId40" Type="http://schemas.openxmlformats.org/officeDocument/2006/relationships/hyperlink" Target="https://bii.by/docs/postanovlenie-27-02-2023-154-o-litsenzirovanii-627985?a=a84" TargetMode="External"/><Relationship Id="rId45" Type="http://schemas.openxmlformats.org/officeDocument/2006/relationships/hyperlink" Target="https://bii.by/docs/postanovlenie-27-02-2023-154-o-litsenzirovanii-627985?a=a84" TargetMode="External"/><Relationship Id="rId53" Type="http://schemas.openxmlformats.org/officeDocument/2006/relationships/hyperlink" Target="https://bii.by/docs/postanovlenie-27-02-2023-154-o-litsenzirovanii-627985?a=a84" TargetMode="External"/><Relationship Id="rId58" Type="http://schemas.openxmlformats.org/officeDocument/2006/relationships/hyperlink" Target="https://bii.by/docs/postanovlenie-27-02-2023-154-o-litsenzirovanii-627985?a=a84" TargetMode="External"/><Relationship Id="rId5" Type="http://schemas.openxmlformats.org/officeDocument/2006/relationships/hyperlink" Target="https://bii.by/docs/448648.xls" TargetMode="External"/><Relationship Id="rId61" Type="http://schemas.openxmlformats.org/officeDocument/2006/relationships/hyperlink" Target="https://bii.by/docs/postanovlenie-27-02-2023-154-o-litsenzirovanii-627985?a=a84" TargetMode="External"/><Relationship Id="rId19" Type="http://schemas.openxmlformats.org/officeDocument/2006/relationships/hyperlink" Target="https://bii.by/docs/postanovlenie-27-02-2023-154-o-litsenzirovanii-627985?a=a84" TargetMode="External"/><Relationship Id="rId14" Type="http://schemas.openxmlformats.org/officeDocument/2006/relationships/hyperlink" Target="https://bii.by/docs/poleznye-ssylki-219924?a=a496" TargetMode="External"/><Relationship Id="rId22" Type="http://schemas.openxmlformats.org/officeDocument/2006/relationships/hyperlink" Target="https://bii.by/docs/postanovlenie-27-02-2023-154-o-litsenzirovanii-627985?a=a84" TargetMode="External"/><Relationship Id="rId27" Type="http://schemas.openxmlformats.org/officeDocument/2006/relationships/hyperlink" Target="https://bii.by/docs/postanovlenie-27-02-2023-154-o-litsenzirovanii-627985?a=a84" TargetMode="External"/><Relationship Id="rId30" Type="http://schemas.openxmlformats.org/officeDocument/2006/relationships/hyperlink" Target="https://bii.by/docs/postanovlenie-27-02-2023-154-o-litsenzirovanii-627985?a=a84" TargetMode="External"/><Relationship Id="rId35" Type="http://schemas.openxmlformats.org/officeDocument/2006/relationships/hyperlink" Target="https://bii.by/docs/postanovlenie-27-02-2023-154-o-litsenzirovanii-627985?a=a84" TargetMode="External"/><Relationship Id="rId43" Type="http://schemas.openxmlformats.org/officeDocument/2006/relationships/hyperlink" Target="https://bii.by/docs/poleznye-ssylki-219924?a=a496" TargetMode="External"/><Relationship Id="rId48" Type="http://schemas.openxmlformats.org/officeDocument/2006/relationships/hyperlink" Target="https://bii.by/docs/postanovlenie-27-02-2023-154-o-litsenzirovanii-627985?a=a84" TargetMode="External"/><Relationship Id="rId56" Type="http://schemas.openxmlformats.org/officeDocument/2006/relationships/hyperlink" Target="https://bii.by/docs/postanovlenie-27-02-2023-154-o-litsenzirovanii-627985?a=a84" TargetMode="External"/><Relationship Id="rId8" Type="http://schemas.openxmlformats.org/officeDocument/2006/relationships/hyperlink" Target="https://bii.by/docs/poleznye-ssylki-219924?a=a14" TargetMode="External"/><Relationship Id="rId51" Type="http://schemas.openxmlformats.org/officeDocument/2006/relationships/hyperlink" Target="https://bii.by/docs/postanovlenie-27-02-2023-154-o-litsenzirovanii-627985?a=a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i.by/docs/poleznye-ssylki-219924?a=a496" TargetMode="External"/><Relationship Id="rId17" Type="http://schemas.openxmlformats.org/officeDocument/2006/relationships/hyperlink" Target="https://bii.by/docs/postanovlenie-27-02-2023-154-o-litsenzirovanii-627985?a=a84" TargetMode="External"/><Relationship Id="rId25" Type="http://schemas.openxmlformats.org/officeDocument/2006/relationships/hyperlink" Target="https://bii.by/docs/postanovlenie-27-02-2023-154-o-litsenzirovanii-627985?a=a84" TargetMode="External"/><Relationship Id="rId33" Type="http://schemas.openxmlformats.org/officeDocument/2006/relationships/hyperlink" Target="https://bii.by/docs/postanovlenie-27-02-2023-154-o-litsenzirovanii-627985?a=a84" TargetMode="External"/><Relationship Id="rId38" Type="http://schemas.openxmlformats.org/officeDocument/2006/relationships/hyperlink" Target="https://bii.by/docs/postanovlenie-27-02-2023-154-o-litsenzirovanii-627985?a=a84" TargetMode="External"/><Relationship Id="rId46" Type="http://schemas.openxmlformats.org/officeDocument/2006/relationships/hyperlink" Target="https://bii.by/docs/postanovlenie-27-02-2023-154-o-litsenzirovanii-627985?a=a84" TargetMode="External"/><Relationship Id="rId59" Type="http://schemas.openxmlformats.org/officeDocument/2006/relationships/hyperlink" Target="https://bii.by/docs/postanovlenie-27-02-2023-154-o-litsenzirovanii-627985?a=a84" TargetMode="External"/><Relationship Id="rId20" Type="http://schemas.openxmlformats.org/officeDocument/2006/relationships/hyperlink" Target="https://bii.by/docs/postanovlenie-27-02-2023-154-o-litsenzirovanii-627985?a=a84" TargetMode="External"/><Relationship Id="rId41" Type="http://schemas.openxmlformats.org/officeDocument/2006/relationships/hyperlink" Target="https://bii.by/docs/poleznye-ssylki-219924?a=a496" TargetMode="External"/><Relationship Id="rId54" Type="http://schemas.openxmlformats.org/officeDocument/2006/relationships/hyperlink" Target="https://bii.by/docs/postanovlenie-27-02-2023-154-o-litsenzirovanii-627985?a=a8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7-02-2023-154-o-litsenzirovanii-627985?a=a84" TargetMode="External"/><Relationship Id="rId15" Type="http://schemas.openxmlformats.org/officeDocument/2006/relationships/hyperlink" Target="https://bii.by/docs/poleznye-ssylki-219924?a=a496" TargetMode="External"/><Relationship Id="rId23" Type="http://schemas.openxmlformats.org/officeDocument/2006/relationships/hyperlink" Target="https://bii.by/docs/postanovlenie-27-02-2023-154-o-litsenzirovanii-627985?a=a84" TargetMode="External"/><Relationship Id="rId28" Type="http://schemas.openxmlformats.org/officeDocument/2006/relationships/hyperlink" Target="https://bii.by/docs/postanovlenie-27-12-1999-155-ob-ustanovlenii-primernoj-formy-trudovogo-dogovora-24465?a=a46" TargetMode="External"/><Relationship Id="rId36" Type="http://schemas.openxmlformats.org/officeDocument/2006/relationships/hyperlink" Target="https://bii.by/docs/postanovlenie-27-02-2023-154-o-litsenzirovanii-627985?a=a84" TargetMode="External"/><Relationship Id="rId49" Type="http://schemas.openxmlformats.org/officeDocument/2006/relationships/hyperlink" Target="https://bii.by/docs/postanovlenie-27-02-2023-154-o-litsenzirovanii-627985?a=a84" TargetMode="External"/><Relationship Id="rId57" Type="http://schemas.openxmlformats.org/officeDocument/2006/relationships/hyperlink" Target="https://bii.by/docs/postanovlenie-27-12-1999-155-ob-ustanovlenii-primernoj-formy-trudovogo-dogovora-24465?a=a46" TargetMode="External"/><Relationship Id="rId10" Type="http://schemas.openxmlformats.org/officeDocument/2006/relationships/hyperlink" Target="https://bii.by/docs/postanovlenie-27-02-2023-154-o-litsenzirovanii-627985?a=a84" TargetMode="External"/><Relationship Id="rId31" Type="http://schemas.openxmlformats.org/officeDocument/2006/relationships/hyperlink" Target="https://bii.by/docs/zakon-14-10-2022-213-z-o-litsenzirovanii-614434?a=a30" TargetMode="External"/><Relationship Id="rId44" Type="http://schemas.openxmlformats.org/officeDocument/2006/relationships/hyperlink" Target="https://bii.by/docs/poleznye-ssylki-219924?a=a496" TargetMode="External"/><Relationship Id="rId52" Type="http://schemas.openxmlformats.org/officeDocument/2006/relationships/hyperlink" Target="https://bii.by/docs/postanovlenie-27-02-2023-154-o-litsenzirovanii-627985?a=a84" TargetMode="External"/><Relationship Id="rId60" Type="http://schemas.openxmlformats.org/officeDocument/2006/relationships/hyperlink" Target="https://bii.by/docs/zakon-14-10-2022-213-z-o-litsenzirovanii-614434?a=a30" TargetMode="External"/><Relationship Id="rId4" Type="http://schemas.openxmlformats.org/officeDocument/2006/relationships/hyperlink" Target="https://bii.by/docs/postanovlenie-27-02-2023-154-o-litsenzirovanii-627985?a=a84" TargetMode="External"/><Relationship Id="rId9" Type="http://schemas.openxmlformats.org/officeDocument/2006/relationships/hyperlink" Target="https://bii.by/docs/postanovlenie-27-02-2023-154-o-litsenzirovanii-627985?a=a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4164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5</cp:revision>
  <cp:lastPrinted>2026-08-18T11:19:00Z</cp:lastPrinted>
  <dcterms:created xsi:type="dcterms:W3CDTF">2024-09-10T05:53:00Z</dcterms:created>
  <dcterms:modified xsi:type="dcterms:W3CDTF">2026-08-18T11:20:00Z</dcterms:modified>
</cp:coreProperties>
</file>