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DD5275" w14:textId="5DB87281" w:rsidR="000A484C" w:rsidRDefault="00E52F29" w:rsidP="00E52F29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52F29">
        <w:rPr>
          <w:rFonts w:ascii="Times New Roman" w:hAnsi="Times New Roman" w:cs="Times New Roman"/>
          <w:b/>
          <w:bCs/>
          <w:sz w:val="20"/>
          <w:szCs w:val="20"/>
          <w:lang w:val="ru-RU"/>
        </w:rPr>
        <w:t>8.8</w:t>
      </w:r>
      <w:r w:rsidRPr="00E52F29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ru-RU"/>
        </w:rPr>
        <w:t>1</w:t>
      </w:r>
      <w:r w:rsidRPr="00E52F29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.2 </w:t>
      </w:r>
      <w:r w:rsidRPr="00E52F29">
        <w:rPr>
          <w:rFonts w:ascii="Times New Roman" w:hAnsi="Times New Roman" w:cs="Times New Roman"/>
          <w:b/>
          <w:bCs/>
          <w:sz w:val="20"/>
          <w:szCs w:val="20"/>
        </w:rPr>
        <w:t>Согласование установления отпускной цены на товары****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E52F29" w:rsidRPr="00E52F29" w14:paraId="609DE176" w14:textId="77777777" w:rsidTr="00E52F29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C08C507" w14:textId="77777777" w:rsidR="00E52F29" w:rsidRPr="00E52F29" w:rsidRDefault="00E52F29" w:rsidP="00E52F29">
            <w:pPr>
              <w:spacing w:after="28" w:line="240" w:lineRule="auto"/>
              <w:ind w:left="6237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Приложение 1</w:t>
            </w:r>
          </w:p>
          <w:p w14:paraId="477B4F4C" w14:textId="77777777" w:rsidR="00E52F29" w:rsidRPr="00E52F29" w:rsidRDefault="00E52F29" w:rsidP="00E52F29">
            <w:pPr>
              <w:spacing w:after="0" w:line="240" w:lineRule="auto"/>
              <w:ind w:left="6237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к </w:t>
            </w:r>
            <w:hyperlink r:id="rId4" w:anchor="a2" w:history="1">
              <w:r w:rsidRPr="00E52F29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eastAsia="ru-BY"/>
                </w:rPr>
                <w:t>Регламенту</w:t>
              </w:r>
            </w:hyperlink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 административной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процедуры, осуществляемой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в отношении субъектов хозяйствования,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по подпункту 8.8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vertAlign w:val="superscript"/>
                <w:lang w:eastAsia="ru-BY"/>
              </w:rPr>
              <w:t>1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.2 «Согласование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установления отпускной цены на товары»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(в редакции постановления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Министерства антимонопольного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регулирования и торговли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Республики Беларусь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31.03.2023 № 23)</w:t>
            </w:r>
          </w:p>
        </w:tc>
      </w:tr>
    </w:tbl>
    <w:p w14:paraId="4A258409" w14:textId="4420FBFF" w:rsidR="00E52F29" w:rsidRPr="00E52F29" w:rsidRDefault="00E52F29" w:rsidP="00E52F29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bookmarkStart w:id="0" w:name="a29"/>
      <w:bookmarkEnd w:id="0"/>
      <w:r w:rsidRPr="00E52F29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Форма</w:t>
      </w:r>
    </w:p>
    <w:p w14:paraId="7095BDC7" w14:textId="77777777" w:rsidR="00E52F29" w:rsidRDefault="00E52F29" w:rsidP="00E52F29">
      <w:pPr>
        <w:shd w:val="clear" w:color="auto" w:fill="FFFFFF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6F3B9FC8" w14:textId="20582525" w:rsidR="00E52F29" w:rsidRPr="00E52F29" w:rsidRDefault="00E52F29" w:rsidP="00E52F29">
      <w:pPr>
        <w:shd w:val="clear" w:color="auto" w:fill="FFFFFF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</w:t>
      </w:r>
    </w:p>
    <w:p w14:paraId="5D6DBE2E" w14:textId="77777777" w:rsidR="00E52F29" w:rsidRPr="00E52F29" w:rsidRDefault="00E52F29" w:rsidP="00E52F29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(наименование уполномоченного органа)</w:t>
      </w:r>
    </w:p>
    <w:p w14:paraId="5625D4BC" w14:textId="3B9E641E" w:rsidR="00E52F29" w:rsidRDefault="00E52F29" w:rsidP="00E52F29">
      <w:pPr>
        <w:shd w:val="clear" w:color="auto" w:fill="FFFFFF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</w:t>
      </w:r>
    </w:p>
    <w:p w14:paraId="4673B13C" w14:textId="77777777" w:rsidR="00E52F29" w:rsidRPr="00E52F29" w:rsidRDefault="00E52F29" w:rsidP="00E52F29">
      <w:pPr>
        <w:shd w:val="clear" w:color="auto" w:fill="FFFFFF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045F0AF7" w14:textId="3C86801F" w:rsidR="00E52F29" w:rsidRDefault="00612D78" w:rsidP="00E52F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5" w:history="1">
        <w:r w:rsidR="00E52F29" w:rsidRPr="00E52F2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="00E52F29" w:rsidRPr="00E52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о согласовании установления отпускной цены на товары</w:t>
      </w:r>
    </w:p>
    <w:p w14:paraId="0EEDF30A" w14:textId="77777777" w:rsidR="00E52F29" w:rsidRPr="00E52F29" w:rsidRDefault="00E52F29" w:rsidP="00E52F2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</w:p>
    <w:p w14:paraId="4D3450F7" w14:textId="77777777" w:rsidR="00E52F29" w:rsidRPr="00E52F29" w:rsidRDefault="00E52F29" w:rsidP="00E52F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6B12E626" w14:textId="77777777" w:rsidR="00E52F29" w:rsidRPr="00E52F29" w:rsidRDefault="00E52F29" w:rsidP="00E52F29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(наименование юридического лица, фамилия, собственное имя, отчество (если таковое имеется)</w:t>
      </w:r>
    </w:p>
    <w:p w14:paraId="4F143883" w14:textId="77777777" w:rsidR="00E52F29" w:rsidRPr="00E52F29" w:rsidRDefault="00E52F29" w:rsidP="00E52F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55C8EB68" w14:textId="77777777" w:rsidR="00E52F29" w:rsidRPr="00E52F29" w:rsidRDefault="00E52F29" w:rsidP="00E52F29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индивидуального предпринимателя, место нахождения юридического лица, место жительства</w:t>
      </w:r>
    </w:p>
    <w:p w14:paraId="17FBCB40" w14:textId="77777777" w:rsidR="00E52F29" w:rsidRPr="00E52F29" w:rsidRDefault="00E52F29" w:rsidP="00E52F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31B12141" w14:textId="77777777" w:rsidR="00E52F29" w:rsidRPr="00E52F29" w:rsidRDefault="00E52F29" w:rsidP="00E52F29">
      <w:pPr>
        <w:shd w:val="clear" w:color="auto" w:fill="FFFFFF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индивидуального предпринимателя, учетный номер плательщика, контактные данные)</w:t>
      </w:r>
    </w:p>
    <w:p w14:paraId="73558DA2" w14:textId="77777777" w:rsidR="00E52F29" w:rsidRPr="00E52F29" w:rsidRDefault="00E52F29" w:rsidP="00E52F29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34276395" w14:textId="1B824208" w:rsidR="00E52F29" w:rsidRPr="00E52F29" w:rsidRDefault="00E52F29" w:rsidP="00E52F2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Прошу согласовать с 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BY"/>
        </w:rPr>
        <w:t>_________</w:t>
      </w: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 xml:space="preserve"> установление отпускной цены на товары:</w:t>
      </w:r>
    </w:p>
    <w:p w14:paraId="66241BF9" w14:textId="61ED51A1" w:rsidR="00E52F29" w:rsidRPr="00E52F29" w:rsidRDefault="00E52F29" w:rsidP="00E52F29">
      <w:pPr>
        <w:shd w:val="clear" w:color="auto" w:fill="FFFFFF"/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BY"/>
        </w:rPr>
        <w:t xml:space="preserve">     </w:t>
      </w:r>
      <w:r w:rsidRPr="00E52F29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(дата)</w:t>
      </w:r>
    </w:p>
    <w:p w14:paraId="12521F4A" w14:textId="77777777" w:rsidR="00E52F29" w:rsidRPr="00E52F29" w:rsidRDefault="00E52F29" w:rsidP="00E52F29">
      <w:pPr>
        <w:shd w:val="clear" w:color="auto" w:fill="FFFFFF"/>
        <w:spacing w:before="16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089"/>
        <w:gridCol w:w="1064"/>
        <w:gridCol w:w="1064"/>
        <w:gridCol w:w="1064"/>
        <w:gridCol w:w="1064"/>
      </w:tblGrid>
      <w:tr w:rsidR="00E52F29" w:rsidRPr="00E52F29" w14:paraId="4E5150E3" w14:textId="77777777" w:rsidTr="00E52F29">
        <w:trPr>
          <w:trHeight w:val="240"/>
        </w:trPr>
        <w:tc>
          <w:tcPr>
            <w:tcW w:w="5087" w:type="dxa"/>
            <w:vMerge w:val="restart"/>
            <w:hideMark/>
          </w:tcPr>
          <w:p w14:paraId="738708B6" w14:textId="77777777" w:rsidR="00E52F29" w:rsidRPr="00E52F29" w:rsidRDefault="00E52F29" w:rsidP="00E52F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Наименование сведений</w:t>
            </w:r>
          </w:p>
        </w:tc>
        <w:tc>
          <w:tcPr>
            <w:tcW w:w="4252" w:type="dxa"/>
            <w:gridSpan w:val="4"/>
            <w:hideMark/>
          </w:tcPr>
          <w:p w14:paraId="1E661C1D" w14:textId="77777777" w:rsidR="00E52F29" w:rsidRPr="00E52F29" w:rsidRDefault="00E52F29" w:rsidP="00E52F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Наименование товара</w:t>
            </w:r>
          </w:p>
        </w:tc>
      </w:tr>
      <w:tr w:rsidR="00E52F29" w:rsidRPr="00E52F29" w14:paraId="6BBC23D1" w14:textId="77777777" w:rsidTr="00E52F29">
        <w:trPr>
          <w:trHeight w:val="240"/>
        </w:trPr>
        <w:tc>
          <w:tcPr>
            <w:tcW w:w="0" w:type="auto"/>
            <w:vMerge/>
            <w:hideMark/>
          </w:tcPr>
          <w:p w14:paraId="2098F1D4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1063" w:type="dxa"/>
            <w:hideMark/>
          </w:tcPr>
          <w:p w14:paraId="268211EE" w14:textId="77777777" w:rsidR="00E52F29" w:rsidRPr="00E52F29" w:rsidRDefault="00E52F29" w:rsidP="00E52F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66F6AEFA" w14:textId="77777777" w:rsidR="00E52F29" w:rsidRPr="00E52F29" w:rsidRDefault="00E52F29" w:rsidP="00E52F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20A38CA8" w14:textId="77777777" w:rsidR="00E52F29" w:rsidRPr="00E52F29" w:rsidRDefault="00E52F29" w:rsidP="00E52F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3D57C8B9" w14:textId="77777777" w:rsidR="00E52F29" w:rsidRPr="00E52F29" w:rsidRDefault="00E52F29" w:rsidP="00E52F2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52F29" w:rsidRPr="00E52F29" w14:paraId="5349DC89" w14:textId="77777777" w:rsidTr="00E52F29">
        <w:trPr>
          <w:trHeight w:val="240"/>
        </w:trPr>
        <w:tc>
          <w:tcPr>
            <w:tcW w:w="5087" w:type="dxa"/>
            <w:hideMark/>
          </w:tcPr>
          <w:p w14:paraId="2BB6F520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Единица измерения</w:t>
            </w:r>
          </w:p>
        </w:tc>
        <w:tc>
          <w:tcPr>
            <w:tcW w:w="1063" w:type="dxa"/>
            <w:hideMark/>
          </w:tcPr>
          <w:p w14:paraId="24E68B31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3B76A3FA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517D8B1B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584E6A1E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52F29" w:rsidRPr="00E52F29" w14:paraId="19E5F86A" w14:textId="77777777" w:rsidTr="00E52F29">
        <w:trPr>
          <w:trHeight w:val="240"/>
        </w:trPr>
        <w:tc>
          <w:tcPr>
            <w:tcW w:w="5087" w:type="dxa"/>
            <w:hideMark/>
          </w:tcPr>
          <w:p w14:paraId="539E533A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Предлагаемая отпускная цена (без НДС), бел. руб.</w:t>
            </w:r>
          </w:p>
        </w:tc>
        <w:tc>
          <w:tcPr>
            <w:tcW w:w="1063" w:type="dxa"/>
            <w:hideMark/>
          </w:tcPr>
          <w:p w14:paraId="7BEBC1A4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1E70AE29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63D61EDA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286A87BC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52F29" w:rsidRPr="00E52F29" w14:paraId="43A671B1" w14:textId="77777777" w:rsidTr="00E52F29">
        <w:trPr>
          <w:trHeight w:val="240"/>
        </w:trPr>
        <w:tc>
          <w:tcPr>
            <w:tcW w:w="5087" w:type="dxa"/>
            <w:hideMark/>
          </w:tcPr>
          <w:p w14:paraId="2677A811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Планируемый объем производства в натуральном выражении (в месяц)</w:t>
            </w:r>
          </w:p>
        </w:tc>
        <w:tc>
          <w:tcPr>
            <w:tcW w:w="1063" w:type="dxa"/>
            <w:hideMark/>
          </w:tcPr>
          <w:p w14:paraId="5777586F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18888660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4897C181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00E74749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52F29" w:rsidRPr="00E52F29" w14:paraId="24C9CC3E" w14:textId="77777777" w:rsidTr="00E52F29">
        <w:trPr>
          <w:trHeight w:val="240"/>
        </w:trPr>
        <w:tc>
          <w:tcPr>
            <w:tcW w:w="5087" w:type="dxa"/>
            <w:hideMark/>
          </w:tcPr>
          <w:p w14:paraId="636479A7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Плановая рентабельность реализации товара, процентов к себестоимости</w:t>
            </w:r>
          </w:p>
        </w:tc>
        <w:tc>
          <w:tcPr>
            <w:tcW w:w="1063" w:type="dxa"/>
            <w:hideMark/>
          </w:tcPr>
          <w:p w14:paraId="209BE59E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17C4B219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6FF1186F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0F4352BD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52F29" w:rsidRPr="00E52F29" w14:paraId="45E913D6" w14:textId="77777777" w:rsidTr="00E52F29">
        <w:trPr>
          <w:trHeight w:val="240"/>
        </w:trPr>
        <w:tc>
          <w:tcPr>
            <w:tcW w:w="5087" w:type="dxa"/>
            <w:hideMark/>
          </w:tcPr>
          <w:p w14:paraId="6CAD271C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Планируемый объем реализации на внутренний рынок в натуральном выражении (в месяц)</w:t>
            </w:r>
          </w:p>
        </w:tc>
        <w:tc>
          <w:tcPr>
            <w:tcW w:w="1063" w:type="dxa"/>
            <w:hideMark/>
          </w:tcPr>
          <w:p w14:paraId="49C24D0A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3E1259D1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610C70F4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35562C2A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E52F29" w:rsidRPr="00E52F29" w14:paraId="6F1FC3F6" w14:textId="77777777" w:rsidTr="00E52F29">
        <w:trPr>
          <w:trHeight w:val="240"/>
        </w:trPr>
        <w:tc>
          <w:tcPr>
            <w:tcW w:w="5087" w:type="dxa"/>
            <w:hideMark/>
          </w:tcPr>
          <w:p w14:paraId="19AAC4A6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Удельный вес планируемого объема реализации товара на внутренний рынок в общем объеме реализации на внутренний рынок</w:t>
            </w:r>
          </w:p>
        </w:tc>
        <w:tc>
          <w:tcPr>
            <w:tcW w:w="1063" w:type="dxa"/>
            <w:hideMark/>
          </w:tcPr>
          <w:p w14:paraId="4746C7DB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016DF534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72647ACB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3" w:type="dxa"/>
            <w:hideMark/>
          </w:tcPr>
          <w:p w14:paraId="13C7B2B7" w14:textId="77777777" w:rsidR="00E52F29" w:rsidRPr="00E52F29" w:rsidRDefault="00E52F29" w:rsidP="00E52F2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4"/>
        <w:gridCol w:w="2689"/>
        <w:gridCol w:w="2562"/>
      </w:tblGrid>
      <w:tr w:rsidR="00E52F29" w:rsidRPr="00E52F29" w14:paraId="764390B5" w14:textId="77777777" w:rsidTr="00E52F29">
        <w:trPr>
          <w:trHeight w:val="240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EADE823" w14:textId="68616ED1" w:rsidR="00E52F29" w:rsidRPr="00E52F29" w:rsidRDefault="00E52F29" w:rsidP="00E52F29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Руководитель юридического лица</w:t>
            </w:r>
            <w:r w:rsidRPr="00E52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E52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0AF44E8" w14:textId="77777777" w:rsidR="00E52F29" w:rsidRPr="00E52F29" w:rsidRDefault="00E52F29" w:rsidP="00E52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_____________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EF348FB" w14:textId="77777777" w:rsidR="00E52F29" w:rsidRPr="00E52F29" w:rsidRDefault="00E52F29" w:rsidP="00E52F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________________________</w:t>
            </w:r>
          </w:p>
        </w:tc>
      </w:tr>
      <w:tr w:rsidR="00E52F29" w:rsidRPr="00E52F29" w14:paraId="528A4702" w14:textId="77777777" w:rsidTr="00E52F29">
        <w:trPr>
          <w:trHeight w:val="240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13738E" w14:textId="77777777" w:rsidR="00E52F29" w:rsidRPr="00E52F29" w:rsidRDefault="00E52F29" w:rsidP="00E52F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A44D58C" w14:textId="77777777" w:rsidR="00E52F29" w:rsidRPr="00E52F29" w:rsidRDefault="00E52F29" w:rsidP="00E52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5DC10FDC" w14:textId="77777777" w:rsidR="00E52F29" w:rsidRPr="00E52F29" w:rsidRDefault="00E52F29" w:rsidP="00E52F29">
            <w:pPr>
              <w:spacing w:after="0" w:line="240" w:lineRule="auto"/>
              <w:ind w:right="29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1DD2FAA2" w14:textId="77777777" w:rsidR="00E52F29" w:rsidRPr="00E52F29" w:rsidRDefault="00E52F29" w:rsidP="00E52F29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 20___ г.</w:t>
      </w:r>
    </w:p>
    <w:p w14:paraId="41E5E9B3" w14:textId="77777777" w:rsidR="00E52F29" w:rsidRPr="00E52F29" w:rsidRDefault="00E52F29" w:rsidP="00E52F2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5F6BC4B8" w14:textId="45A92DD3" w:rsidR="00E52F29" w:rsidRDefault="00E52F29" w:rsidP="00E52F29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3F0DA17B" w14:textId="77777777" w:rsidR="00612D78" w:rsidRDefault="00612D78" w:rsidP="00612D78">
      <w:pPr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E52F29">
        <w:rPr>
          <w:rFonts w:ascii="Times New Roman" w:hAnsi="Times New Roman" w:cs="Times New Roman"/>
          <w:b/>
          <w:bCs/>
          <w:sz w:val="20"/>
          <w:szCs w:val="20"/>
          <w:lang w:val="ru-RU"/>
        </w:rPr>
        <w:lastRenderedPageBreak/>
        <w:t>8.8</w:t>
      </w:r>
      <w:r w:rsidRPr="00E52F29">
        <w:rPr>
          <w:rFonts w:ascii="Times New Roman" w:hAnsi="Times New Roman" w:cs="Times New Roman"/>
          <w:b/>
          <w:bCs/>
          <w:sz w:val="20"/>
          <w:szCs w:val="20"/>
          <w:vertAlign w:val="superscript"/>
          <w:lang w:val="ru-RU"/>
        </w:rPr>
        <w:t>1</w:t>
      </w:r>
      <w:r w:rsidRPr="00E52F29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.2 </w:t>
      </w:r>
      <w:r w:rsidRPr="00E52F29">
        <w:rPr>
          <w:rFonts w:ascii="Times New Roman" w:hAnsi="Times New Roman" w:cs="Times New Roman"/>
          <w:b/>
          <w:bCs/>
          <w:sz w:val="20"/>
          <w:szCs w:val="20"/>
        </w:rPr>
        <w:t>Согласование установления отпускной цены на товары****</w:t>
      </w: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12D78" w:rsidRPr="00E52F29" w14:paraId="6E814D9C" w14:textId="77777777" w:rsidTr="00AD7D59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08F8BFAF" w14:textId="77777777" w:rsidR="00612D78" w:rsidRPr="00E52F29" w:rsidRDefault="00612D78" w:rsidP="00AD7D59">
            <w:pPr>
              <w:spacing w:after="28" w:line="240" w:lineRule="auto"/>
              <w:ind w:left="6237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Приложение 1</w:t>
            </w:r>
          </w:p>
          <w:p w14:paraId="49DE4170" w14:textId="77777777" w:rsidR="00612D78" w:rsidRPr="00E52F29" w:rsidRDefault="00612D78" w:rsidP="00AD7D59">
            <w:pPr>
              <w:spacing w:after="0" w:line="240" w:lineRule="auto"/>
              <w:ind w:left="6237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к </w:t>
            </w:r>
            <w:hyperlink r:id="rId6" w:anchor="a2" w:history="1">
              <w:r w:rsidRPr="00E52F29">
                <w:rPr>
                  <w:rFonts w:ascii="Times New Roman" w:eastAsia="Times New Roman" w:hAnsi="Times New Roman" w:cs="Times New Roman"/>
                  <w:i/>
                  <w:iCs/>
                  <w:color w:val="0000FF"/>
                  <w:sz w:val="20"/>
                  <w:szCs w:val="20"/>
                  <w:u w:val="single"/>
                  <w:lang w:eastAsia="ru-BY"/>
                </w:rPr>
                <w:t>Регламенту</w:t>
              </w:r>
            </w:hyperlink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 административной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процедуры, осуществляемой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в отношении субъектов хозяйствования,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по подпункту 8.8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16"/>
                <w:szCs w:val="16"/>
                <w:vertAlign w:val="superscript"/>
                <w:lang w:eastAsia="ru-BY"/>
              </w:rPr>
              <w:t>1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t>.2 «Согласование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установления отпускной цены на товары»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(в редакции постановления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Министерства антимонопольного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регулирования и торговли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Республики Беларусь</w:t>
            </w:r>
            <w:r w:rsidRPr="00E52F2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BY"/>
              </w:rPr>
              <w:br/>
              <w:t>31.03.2023 № 23)</w:t>
            </w:r>
          </w:p>
        </w:tc>
      </w:tr>
    </w:tbl>
    <w:p w14:paraId="718B5766" w14:textId="77777777" w:rsidR="00612D78" w:rsidRPr="00E52F29" w:rsidRDefault="00612D78" w:rsidP="00612D78">
      <w:pPr>
        <w:shd w:val="clear" w:color="auto" w:fill="FFFFFF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color w:val="000000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  <w:r w:rsidRPr="00E52F29">
        <w:rPr>
          <w:rFonts w:ascii="Times New Roman" w:eastAsia="Times New Roman" w:hAnsi="Times New Roman" w:cs="Times New Roman"/>
          <w:color w:val="000000"/>
          <w:sz w:val="20"/>
          <w:szCs w:val="20"/>
          <w:lang w:eastAsia="ru-BY"/>
        </w:rPr>
        <w:t>Форма</w:t>
      </w:r>
    </w:p>
    <w:p w14:paraId="09A4DC78" w14:textId="77777777" w:rsidR="00612D78" w:rsidRDefault="00612D78" w:rsidP="00612D78">
      <w:pPr>
        <w:shd w:val="clear" w:color="auto" w:fill="FFFFFF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14AA972D" w14:textId="7531E84C" w:rsidR="00612D78" w:rsidRPr="00612D78" w:rsidRDefault="00612D78" w:rsidP="00612D78">
      <w:pPr>
        <w:shd w:val="clear" w:color="auto" w:fill="FFFFFF"/>
        <w:spacing w:after="0" w:line="240" w:lineRule="auto"/>
        <w:ind w:left="5387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</w:pPr>
      <w:r w:rsidRPr="00612D78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  <w:lang w:eastAsia="ru-BY"/>
        </w:rPr>
        <w:t>_</w:t>
      </w:r>
      <w:r w:rsidRPr="00612D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BY"/>
        </w:rPr>
        <w:t>Дрогичинский районный исполнительный комитет</w:t>
      </w:r>
      <w:r w:rsidRPr="00612D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eastAsia="ru-BY"/>
        </w:rPr>
        <w:t>_</w:t>
      </w:r>
    </w:p>
    <w:p w14:paraId="6F7659EF" w14:textId="6F677362" w:rsidR="00612D78" w:rsidRPr="00E52F29" w:rsidRDefault="00612D78" w:rsidP="00612D78">
      <w:pPr>
        <w:shd w:val="clear" w:color="auto" w:fill="FFFFFF"/>
        <w:spacing w:after="0" w:line="240" w:lineRule="auto"/>
        <w:ind w:left="5245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val="ru-RU" w:eastAsia="ru-BY"/>
        </w:rPr>
        <w:t xml:space="preserve">       </w:t>
      </w:r>
      <w:r w:rsidRPr="00E52F29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(наименование уполномоченного органа)</w:t>
      </w:r>
    </w:p>
    <w:p w14:paraId="02FE087D" w14:textId="77777777" w:rsidR="00612D78" w:rsidRPr="00E52F29" w:rsidRDefault="00612D78" w:rsidP="00612D78">
      <w:pPr>
        <w:shd w:val="clear" w:color="auto" w:fill="FFFFFF"/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</w:p>
    <w:p w14:paraId="66984713" w14:textId="0A9B7F50" w:rsidR="00612D78" w:rsidRDefault="00612D78" w:rsidP="00612D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hyperlink r:id="rId7" w:history="1">
        <w:r w:rsidRPr="00E52F29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BY"/>
          </w:rPr>
          <w:t>ЗАЯВЛЕНИЕ</w:t>
        </w:r>
      </w:hyperlink>
      <w:r w:rsidRPr="00E52F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  <w:br/>
        <w:t>о согласовании установления отпускной цены на товары</w:t>
      </w:r>
    </w:p>
    <w:p w14:paraId="0A6FC84D" w14:textId="1A755C70" w:rsidR="00612D78" w:rsidRDefault="00612D78" w:rsidP="00612D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BY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BY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AE8E039" wp14:editId="056B9FBD">
                <wp:simplePos x="0" y="0"/>
                <wp:positionH relativeFrom="column">
                  <wp:posOffset>-2804160</wp:posOffset>
                </wp:positionH>
                <wp:positionV relativeFrom="paragraph">
                  <wp:posOffset>264160</wp:posOffset>
                </wp:positionV>
                <wp:extent cx="10439400" cy="1261186"/>
                <wp:effectExtent l="0" t="0" r="0" b="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201555">
                          <a:off x="0" y="0"/>
                          <a:ext cx="10439400" cy="1261186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D6BB849" w14:textId="77777777" w:rsidR="00612D78" w:rsidRDefault="00612D78" w:rsidP="00612D78">
                            <w:pPr>
                              <w:jc w:val="center"/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b/>
                                <w:bCs/>
                                <w:color w:val="808080"/>
                                <w:sz w:val="56"/>
                                <w:szCs w:val="56"/>
                                <w:lang w:val="ru-RU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808080">
                                      <w14:alpha w14:val="18000"/>
                                    </w14:srgbClr>
                                  </w14:solidFill>
                                </w14:textFill>
                              </w:rPr>
                              <w:t>ОБРАЗЕЦ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AE8E039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-220.8pt;margin-top:20.8pt;width:822pt;height:99.3pt;rotation:-3712008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" filled="f" stroked="f">
                <o:lock v:ext="edit" shapetype="t"/>
                <v:textbox>
                  <w:txbxContent>
                    <w:p w14:paraId="3D6BB849" w14:textId="77777777" w:rsidR="00612D78" w:rsidRDefault="00612D78" w:rsidP="00612D78">
                      <w:pPr>
                        <w:jc w:val="center"/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b/>
                          <w:bCs/>
                          <w:color w:val="808080"/>
                          <w:sz w:val="56"/>
                          <w:szCs w:val="56"/>
                          <w:lang w:val="ru-RU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808080">
                                <w14:alpha w14:val="18000"/>
                              </w14:srgbClr>
                            </w14:solidFill>
                          </w14:textFill>
                        </w:rPr>
                        <w:t>ОБРАЗЕЦ</w:t>
                      </w:r>
                    </w:p>
                  </w:txbxContent>
                </v:textbox>
              </v:shape>
            </w:pict>
          </mc:Fallback>
        </mc:AlternateContent>
      </w:r>
    </w:p>
    <w:p w14:paraId="7F827A9F" w14:textId="124058FB" w:rsidR="00612D78" w:rsidRPr="00612D78" w:rsidRDefault="00612D78" w:rsidP="00612D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</w:pP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</w:t>
      </w:r>
      <w:r w:rsidRPr="005E65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ОАО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Сатурн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ип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val="ru-RU" w:eastAsia="ru-RU"/>
        </w:rPr>
        <w:t>»,</w:t>
      </w:r>
      <w:r w:rsidRPr="00E440CC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</w:t>
      </w:r>
      <w:r w:rsidRPr="005E65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 </w:t>
      </w:r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 xml:space="preserve">225717, г. </w:t>
      </w:r>
      <w:proofErr w:type="spellStart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Липники</w:t>
      </w:r>
      <w:proofErr w:type="spellEnd"/>
      <w:r w:rsidRPr="000A7199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ru-RU"/>
        </w:rPr>
        <w:t>, ул. Кирова, д. 22</w:t>
      </w:r>
      <w:r w:rsidRPr="00612D78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</w:t>
      </w:r>
    </w:p>
    <w:p w14:paraId="67ADA39F" w14:textId="1137D78E" w:rsidR="00612D78" w:rsidRPr="00E52F29" w:rsidRDefault="00612D78" w:rsidP="00612D78">
      <w:pPr>
        <w:shd w:val="clear" w:color="auto" w:fill="FFFFFF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 xml:space="preserve"> </w:t>
      </w:r>
      <w:r w:rsidRPr="00E52F29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(наименование юридического лица, фамилия, собственное имя, отчество (если таковое имеется)</w:t>
      </w:r>
    </w:p>
    <w:p w14:paraId="0B6AEC79" w14:textId="4D5E0016" w:rsidR="00612D78" w:rsidRPr="00E52F29" w:rsidRDefault="00612D78" w:rsidP="00612D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</w:t>
      </w:r>
      <w:r w:rsidRPr="00612D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BY"/>
        </w:rPr>
        <w:t>УНП 12345678</w:t>
      </w: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</w:t>
      </w:r>
    </w:p>
    <w:p w14:paraId="1FFE8C0A" w14:textId="62714304" w:rsidR="00612D78" w:rsidRPr="00E52F29" w:rsidRDefault="00612D78" w:rsidP="00612D78">
      <w:pPr>
        <w:shd w:val="clear" w:color="auto" w:fill="FFFFFF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индивидуального предпринимателя, место нахождения юридического лица, место жительства</w:t>
      </w:r>
    </w:p>
    <w:p w14:paraId="034F2A50" w14:textId="45AAF8F0" w:rsidR="00612D78" w:rsidRPr="00E52F29" w:rsidRDefault="00612D78" w:rsidP="00612D7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_____________________________________________________________________________</w:t>
      </w:r>
    </w:p>
    <w:p w14:paraId="0F16E7E7" w14:textId="71873E14" w:rsidR="00612D78" w:rsidRPr="00E52F29" w:rsidRDefault="00612D78" w:rsidP="00612D78">
      <w:pPr>
        <w:shd w:val="clear" w:color="auto" w:fill="FFFFFF"/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индивидуального предпринимателя, учетный номер плательщика, контактные данные)</w:t>
      </w:r>
    </w:p>
    <w:p w14:paraId="1BD037C2" w14:textId="568D8C27" w:rsidR="00612D78" w:rsidRPr="00E52F29" w:rsidRDefault="00612D78" w:rsidP="00612D78">
      <w:pPr>
        <w:shd w:val="clear" w:color="auto" w:fill="FFFFFF"/>
        <w:spacing w:before="160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Прошу согласовать с _</w:t>
      </w:r>
      <w:r w:rsidRPr="00612D78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u w:val="single"/>
          <w:lang w:val="ru-RU" w:eastAsia="ru-BY"/>
        </w:rPr>
        <w:t>13.05.2026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BY"/>
        </w:rPr>
        <w:t>___</w:t>
      </w: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 xml:space="preserve"> установление отпускной цены на товары:</w:t>
      </w:r>
    </w:p>
    <w:p w14:paraId="1DF7C3F4" w14:textId="3B1ED66B" w:rsidR="00612D78" w:rsidRDefault="00612D78" w:rsidP="00612D78">
      <w:pPr>
        <w:shd w:val="clear" w:color="auto" w:fill="FFFFFF"/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val="ru-RU" w:eastAsia="ru-BY"/>
        </w:rPr>
        <w:t xml:space="preserve">     </w:t>
      </w:r>
      <w:r w:rsidRPr="00E52F29"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  <w:t>(дата)</w:t>
      </w:r>
    </w:p>
    <w:p w14:paraId="29590C67" w14:textId="08BEC5B5" w:rsidR="00612D78" w:rsidRDefault="00612D78" w:rsidP="00612D78">
      <w:pPr>
        <w:shd w:val="clear" w:color="auto" w:fill="FFFFFF"/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</w:pPr>
    </w:p>
    <w:p w14:paraId="4EAC35A6" w14:textId="4223F0FE" w:rsidR="00612D78" w:rsidRPr="00E52F29" w:rsidRDefault="00612D78" w:rsidP="00612D78">
      <w:pPr>
        <w:shd w:val="clear" w:color="auto" w:fill="FFFFFF"/>
        <w:spacing w:after="0" w:line="240" w:lineRule="auto"/>
        <w:ind w:left="2552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ru-BY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5089"/>
        <w:gridCol w:w="1064"/>
        <w:gridCol w:w="1064"/>
        <w:gridCol w:w="1064"/>
        <w:gridCol w:w="1064"/>
      </w:tblGrid>
      <w:tr w:rsidR="00612D78" w:rsidRPr="00E52F29" w14:paraId="47DCA8A9" w14:textId="77777777" w:rsidTr="00612D78">
        <w:trPr>
          <w:trHeight w:val="240"/>
        </w:trPr>
        <w:tc>
          <w:tcPr>
            <w:tcW w:w="5089" w:type="dxa"/>
            <w:vMerge w:val="restart"/>
            <w:hideMark/>
          </w:tcPr>
          <w:p w14:paraId="3BDBBC14" w14:textId="476DDC03" w:rsidR="00612D78" w:rsidRPr="00E52F29" w:rsidRDefault="00612D78" w:rsidP="00AD7D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Наименование сведений</w:t>
            </w:r>
          </w:p>
        </w:tc>
        <w:tc>
          <w:tcPr>
            <w:tcW w:w="4256" w:type="dxa"/>
            <w:gridSpan w:val="4"/>
            <w:hideMark/>
          </w:tcPr>
          <w:p w14:paraId="77CB2879" w14:textId="77777777" w:rsidR="00612D78" w:rsidRPr="00E52F29" w:rsidRDefault="00612D78" w:rsidP="00AD7D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Наименование товара</w:t>
            </w:r>
          </w:p>
        </w:tc>
      </w:tr>
      <w:tr w:rsidR="00612D78" w:rsidRPr="00E52F29" w14:paraId="3F539637" w14:textId="77777777" w:rsidTr="00612D78">
        <w:trPr>
          <w:trHeight w:val="240"/>
        </w:trPr>
        <w:tc>
          <w:tcPr>
            <w:tcW w:w="0" w:type="auto"/>
            <w:vMerge/>
            <w:hideMark/>
          </w:tcPr>
          <w:p w14:paraId="773F3B3A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</w:p>
        </w:tc>
        <w:tc>
          <w:tcPr>
            <w:tcW w:w="1064" w:type="dxa"/>
            <w:hideMark/>
          </w:tcPr>
          <w:p w14:paraId="4FD0061F" w14:textId="77777777" w:rsidR="00612D78" w:rsidRPr="00E52F29" w:rsidRDefault="00612D78" w:rsidP="00AD7D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7A87BC62" w14:textId="77777777" w:rsidR="00612D78" w:rsidRPr="00E52F29" w:rsidRDefault="00612D78" w:rsidP="00AD7D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4452F5BC" w14:textId="77777777" w:rsidR="00612D78" w:rsidRPr="00E52F29" w:rsidRDefault="00612D78" w:rsidP="00AD7D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3DAA0A22" w14:textId="77777777" w:rsidR="00612D78" w:rsidRPr="00E52F29" w:rsidRDefault="00612D78" w:rsidP="00AD7D5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12D78" w:rsidRPr="00E52F29" w14:paraId="48099533" w14:textId="77777777" w:rsidTr="00612D78">
        <w:trPr>
          <w:trHeight w:val="240"/>
        </w:trPr>
        <w:tc>
          <w:tcPr>
            <w:tcW w:w="5089" w:type="dxa"/>
            <w:hideMark/>
          </w:tcPr>
          <w:p w14:paraId="04B689FC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Единица измерения</w:t>
            </w:r>
          </w:p>
        </w:tc>
        <w:tc>
          <w:tcPr>
            <w:tcW w:w="1064" w:type="dxa"/>
            <w:hideMark/>
          </w:tcPr>
          <w:p w14:paraId="69D83F64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2804DE09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5DC6B8AA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2BA730D8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12D78" w:rsidRPr="00E52F29" w14:paraId="58E44093" w14:textId="77777777" w:rsidTr="00612D78">
        <w:trPr>
          <w:trHeight w:val="240"/>
        </w:trPr>
        <w:tc>
          <w:tcPr>
            <w:tcW w:w="5089" w:type="dxa"/>
            <w:hideMark/>
          </w:tcPr>
          <w:p w14:paraId="32ADB15A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Предлагаемая отпускная цена (без НДС), бел. руб.</w:t>
            </w:r>
          </w:p>
        </w:tc>
        <w:tc>
          <w:tcPr>
            <w:tcW w:w="1064" w:type="dxa"/>
            <w:hideMark/>
          </w:tcPr>
          <w:p w14:paraId="4C798BC8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6DF4596F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5217F919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7CBC24FF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12D78" w:rsidRPr="00E52F29" w14:paraId="3F51B7F8" w14:textId="77777777" w:rsidTr="00612D78">
        <w:trPr>
          <w:trHeight w:val="240"/>
        </w:trPr>
        <w:tc>
          <w:tcPr>
            <w:tcW w:w="5089" w:type="dxa"/>
            <w:hideMark/>
          </w:tcPr>
          <w:p w14:paraId="478E1DA5" w14:textId="453D77F6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Планируемый объем производства в натуральном выражении (в месяц)</w:t>
            </w:r>
          </w:p>
        </w:tc>
        <w:tc>
          <w:tcPr>
            <w:tcW w:w="1064" w:type="dxa"/>
            <w:hideMark/>
          </w:tcPr>
          <w:p w14:paraId="32141F67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490591CD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75B74813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1355029B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12D78" w:rsidRPr="00E52F29" w14:paraId="640EDC63" w14:textId="77777777" w:rsidTr="00612D78">
        <w:trPr>
          <w:trHeight w:val="240"/>
        </w:trPr>
        <w:tc>
          <w:tcPr>
            <w:tcW w:w="5089" w:type="dxa"/>
            <w:hideMark/>
          </w:tcPr>
          <w:p w14:paraId="3D0B7FC2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Плановая рентабельность реализации товара, процентов к себестоимости</w:t>
            </w:r>
          </w:p>
        </w:tc>
        <w:tc>
          <w:tcPr>
            <w:tcW w:w="1064" w:type="dxa"/>
            <w:hideMark/>
          </w:tcPr>
          <w:p w14:paraId="7D310712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5CE93652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79D5E07F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1D1259E1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12D78" w:rsidRPr="00E52F29" w14:paraId="647DB7B1" w14:textId="77777777" w:rsidTr="00612D78">
        <w:trPr>
          <w:trHeight w:val="240"/>
        </w:trPr>
        <w:tc>
          <w:tcPr>
            <w:tcW w:w="5089" w:type="dxa"/>
            <w:hideMark/>
          </w:tcPr>
          <w:p w14:paraId="29299F07" w14:textId="57FE5A05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Планируемый объем реализации на внутренний рынок в натуральном выражении (в месяц)</w:t>
            </w:r>
          </w:p>
        </w:tc>
        <w:tc>
          <w:tcPr>
            <w:tcW w:w="1064" w:type="dxa"/>
            <w:hideMark/>
          </w:tcPr>
          <w:p w14:paraId="3CC699F3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2A0CC0EB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4651AF58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46C090BF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  <w:tr w:rsidR="00612D78" w:rsidRPr="00E52F29" w14:paraId="71C52AC4" w14:textId="77777777" w:rsidTr="00612D78">
        <w:trPr>
          <w:trHeight w:val="240"/>
        </w:trPr>
        <w:tc>
          <w:tcPr>
            <w:tcW w:w="5089" w:type="dxa"/>
            <w:hideMark/>
          </w:tcPr>
          <w:p w14:paraId="45FCE601" w14:textId="050BFE52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Удельный вес планируемого объема реализации товара на внутренний рынок в общем объеме реализации на внутренний рынок</w:t>
            </w:r>
          </w:p>
        </w:tc>
        <w:tc>
          <w:tcPr>
            <w:tcW w:w="1064" w:type="dxa"/>
            <w:hideMark/>
          </w:tcPr>
          <w:p w14:paraId="12109300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20E42A4A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6C3710B4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1064" w:type="dxa"/>
            <w:hideMark/>
          </w:tcPr>
          <w:p w14:paraId="1788AF98" w14:textId="77777777" w:rsidR="00612D78" w:rsidRPr="00E52F29" w:rsidRDefault="00612D78" w:rsidP="00AD7D59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</w:tr>
    </w:tbl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04"/>
        <w:gridCol w:w="2689"/>
        <w:gridCol w:w="2562"/>
      </w:tblGrid>
      <w:tr w:rsidR="00612D78" w:rsidRPr="00E52F29" w14:paraId="724A5A1E" w14:textId="77777777" w:rsidTr="00AD7D59">
        <w:trPr>
          <w:trHeight w:val="240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34068529" w14:textId="77777777" w:rsidR="00612D78" w:rsidRPr="00E52F29" w:rsidRDefault="00612D78" w:rsidP="00AD7D59">
            <w:pPr>
              <w:spacing w:before="16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t> Руководитель юридического лица</w:t>
            </w:r>
            <w:r w:rsidRPr="00E52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(индивидуальный предприниматель)</w:t>
            </w:r>
            <w:r w:rsidRPr="00E52F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BY"/>
              </w:rPr>
              <w:br/>
              <w:t>или уполномоченное им лицо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92F355B" w14:textId="1EE28231" w:rsidR="00612D78" w:rsidRPr="00E52F29" w:rsidRDefault="00612D78" w:rsidP="00AD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_____________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231EDE7E" w14:textId="77777777" w:rsidR="00612D78" w:rsidRPr="00E52F29" w:rsidRDefault="00612D78" w:rsidP="00AD7D5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________________________</w:t>
            </w:r>
          </w:p>
        </w:tc>
      </w:tr>
      <w:tr w:rsidR="00612D78" w:rsidRPr="00E52F29" w14:paraId="5C2CDDC1" w14:textId="77777777" w:rsidTr="00AD7D59">
        <w:trPr>
          <w:trHeight w:val="240"/>
        </w:trPr>
        <w:tc>
          <w:tcPr>
            <w:tcW w:w="41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97022A4" w14:textId="77777777" w:rsidR="00612D78" w:rsidRPr="00E52F29" w:rsidRDefault="00612D78" w:rsidP="00AD7D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 </w:t>
            </w:r>
          </w:p>
        </w:tc>
        <w:tc>
          <w:tcPr>
            <w:tcW w:w="26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4DEDBD3A" w14:textId="77777777" w:rsidR="00612D78" w:rsidRPr="00E52F29" w:rsidRDefault="00612D78" w:rsidP="00AD7D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(подпись)</w:t>
            </w:r>
          </w:p>
        </w:tc>
        <w:tc>
          <w:tcPr>
            <w:tcW w:w="256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34813722" w14:textId="77777777" w:rsidR="00612D78" w:rsidRPr="00E52F29" w:rsidRDefault="00612D78" w:rsidP="00AD7D59">
            <w:pPr>
              <w:spacing w:after="0" w:line="240" w:lineRule="auto"/>
              <w:ind w:right="291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</w:pPr>
            <w:r w:rsidRPr="00E52F2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BY"/>
              </w:rPr>
              <w:t>(инициалы, фамилия)</w:t>
            </w:r>
          </w:p>
        </w:tc>
      </w:tr>
    </w:tbl>
    <w:p w14:paraId="40441D1D" w14:textId="3A1032B0" w:rsidR="00612D78" w:rsidRPr="00E52F29" w:rsidRDefault="00612D78" w:rsidP="00612D78">
      <w:pPr>
        <w:shd w:val="clear" w:color="auto" w:fill="FFFFFF"/>
        <w:spacing w:before="16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_________________ 20___ г.</w:t>
      </w:r>
    </w:p>
    <w:p w14:paraId="101DBFE0" w14:textId="38C70E9D" w:rsidR="00612D78" w:rsidRPr="00E52F29" w:rsidRDefault="00612D78" w:rsidP="00612D78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</w:pPr>
      <w:r w:rsidRPr="00E52F29">
        <w:rPr>
          <w:rFonts w:ascii="Times New Roman" w:eastAsia="Times New Roman" w:hAnsi="Times New Roman" w:cs="Times New Roman"/>
          <w:color w:val="000000"/>
          <w:sz w:val="24"/>
          <w:szCs w:val="24"/>
          <w:lang w:eastAsia="ru-BY"/>
        </w:rPr>
        <w:t> </w:t>
      </w:r>
    </w:p>
    <w:p w14:paraId="064FD0E5" w14:textId="77777777" w:rsidR="00612D78" w:rsidRPr="00E52F29" w:rsidRDefault="00612D78" w:rsidP="00E52F29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sectPr w:rsidR="00612D78" w:rsidRPr="00E52F29" w:rsidSect="00E52F2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29"/>
    <w:rsid w:val="000A484C"/>
    <w:rsid w:val="00612D78"/>
    <w:rsid w:val="00E52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05EED"/>
  <w15:chartTrackingRefBased/>
  <w15:docId w15:val="{6977ACF8-4442-4B94-9EFE-EFF788E5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2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539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ii.by/docs/221924.xl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i.by/docs/postanovlenie-21-10-2022-64-ob-utverzhdenii-reglamentov-administrativnykh-protsedur-v-oblasti-614999?a=a2" TargetMode="External"/><Relationship Id="rId5" Type="http://schemas.openxmlformats.org/officeDocument/2006/relationships/hyperlink" Target="https://bii.by/docs/221924.xls" TargetMode="External"/><Relationship Id="rId4" Type="http://schemas.openxmlformats.org/officeDocument/2006/relationships/hyperlink" Target="https://bii.by/docs/postanovlenie-21-10-2022-64-ob-utverzhdenii-reglamentov-administrativnykh-protsedur-v-oblasti-614999?a=a2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601</Words>
  <Characters>3426</Characters>
  <Application>Microsoft Office Word</Application>
  <DocSecurity>0</DocSecurity>
  <Lines>28</Lines>
  <Paragraphs>8</Paragraphs>
  <ScaleCrop>false</ScaleCrop>
  <Company/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Владимировна Михнюк</dc:creator>
  <cp:keywords/>
  <dc:description/>
  <cp:lastModifiedBy>Анна Владимировна Михнюк</cp:lastModifiedBy>
  <cp:revision>4</cp:revision>
  <cp:lastPrinted>2026-08-18T08:07:00Z</cp:lastPrinted>
  <dcterms:created xsi:type="dcterms:W3CDTF">2026-08-14T12:26:00Z</dcterms:created>
  <dcterms:modified xsi:type="dcterms:W3CDTF">2026-08-18T08:08:00Z</dcterms:modified>
</cp:coreProperties>
</file>